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30" w:rsidRPr="00CE2184" w:rsidRDefault="006C3C30" w:rsidP="006C3C30">
      <w:pPr>
        <w:jc w:val="left"/>
        <w:rPr>
          <w:color w:val="auto"/>
          <w:sz w:val="24"/>
          <w:szCs w:val="24"/>
        </w:rPr>
      </w:pPr>
    </w:p>
    <w:p w:rsidR="005C0906" w:rsidRPr="00CE2184" w:rsidRDefault="005C0906" w:rsidP="006C3C30">
      <w:pPr>
        <w:jc w:val="left"/>
        <w:rPr>
          <w:color w:val="auto"/>
          <w:sz w:val="24"/>
          <w:szCs w:val="24"/>
        </w:rPr>
      </w:pPr>
    </w:p>
    <w:p w:rsidR="000421E0" w:rsidRPr="00CE2184" w:rsidRDefault="000421E0" w:rsidP="004B7277">
      <w:pPr>
        <w:jc w:val="left"/>
        <w:rPr>
          <w:color w:val="auto"/>
          <w:sz w:val="24"/>
          <w:szCs w:val="24"/>
        </w:rPr>
      </w:pPr>
    </w:p>
    <w:p w:rsidR="006C3C30" w:rsidRDefault="006C3C30" w:rsidP="004B7277">
      <w:pPr>
        <w:jc w:val="left"/>
        <w:rPr>
          <w:color w:val="auto"/>
          <w:sz w:val="24"/>
          <w:szCs w:val="24"/>
        </w:rPr>
      </w:pPr>
    </w:p>
    <w:p w:rsidR="004B6819" w:rsidRPr="00CE2184" w:rsidRDefault="004B6819" w:rsidP="004B7277">
      <w:pPr>
        <w:jc w:val="left"/>
        <w:rPr>
          <w:color w:val="auto"/>
          <w:sz w:val="24"/>
          <w:szCs w:val="24"/>
        </w:rPr>
      </w:pPr>
    </w:p>
    <w:p w:rsidR="00B76DA8" w:rsidRPr="004B6819" w:rsidRDefault="001C4C8C" w:rsidP="001C4C8C">
      <w:pPr>
        <w:pStyle w:val="Listenabsatz"/>
        <w:keepNext/>
        <w:ind w:left="435"/>
        <w:outlineLvl w:val="2"/>
        <w:rPr>
          <w:rFonts w:ascii="Arial" w:hAnsi="Arial"/>
          <w:b/>
          <w:bCs/>
          <w:smallCaps/>
          <w:color w:val="000000"/>
          <w:sz w:val="36"/>
          <w:szCs w:val="20"/>
          <w:lang w:val="de-DE"/>
        </w:rPr>
      </w:pPr>
      <w:r w:rsidRPr="004B6819">
        <w:rPr>
          <w:rFonts w:ascii="Arial" w:hAnsi="Arial"/>
          <w:b/>
          <w:bCs/>
          <w:smallCaps/>
          <w:color w:val="000000"/>
          <w:sz w:val="36"/>
          <w:szCs w:val="20"/>
          <w:lang w:val="de-DE"/>
        </w:rPr>
        <w:t xml:space="preserve">Einladung - </w:t>
      </w:r>
      <w:proofErr w:type="spellStart"/>
      <w:r w:rsidRPr="004B6819">
        <w:rPr>
          <w:rFonts w:ascii="Arial" w:hAnsi="Arial"/>
          <w:b/>
          <w:bCs/>
          <w:smallCaps/>
          <w:color w:val="000000"/>
          <w:sz w:val="36"/>
          <w:szCs w:val="20"/>
          <w:lang w:val="de-DE"/>
        </w:rPr>
        <w:t>Ski</w:t>
      </w:r>
      <w:r w:rsidR="00093870">
        <w:rPr>
          <w:rFonts w:ascii="Arial" w:hAnsi="Arial"/>
          <w:b/>
          <w:bCs/>
          <w:smallCaps/>
          <w:color w:val="000000"/>
          <w:sz w:val="36"/>
          <w:szCs w:val="20"/>
          <w:lang w:val="de-DE"/>
        </w:rPr>
        <w:t>woche</w:t>
      </w:r>
      <w:proofErr w:type="spellEnd"/>
      <w:r w:rsidRPr="004B6819">
        <w:rPr>
          <w:rFonts w:ascii="Arial" w:hAnsi="Arial"/>
          <w:b/>
          <w:bCs/>
          <w:smallCaps/>
          <w:color w:val="000000"/>
          <w:sz w:val="36"/>
          <w:szCs w:val="20"/>
          <w:lang w:val="de-DE"/>
        </w:rPr>
        <w:t xml:space="preserve"> </w:t>
      </w:r>
      <w:r w:rsidR="00B76DA8" w:rsidRPr="004B6819">
        <w:rPr>
          <w:rFonts w:ascii="Arial" w:hAnsi="Arial"/>
          <w:b/>
          <w:bCs/>
          <w:smallCaps/>
          <w:color w:val="000000"/>
          <w:sz w:val="36"/>
          <w:szCs w:val="20"/>
          <w:lang w:val="de-DE"/>
        </w:rPr>
        <w:t>-</w:t>
      </w:r>
      <w:r w:rsidRPr="004B6819">
        <w:rPr>
          <w:rFonts w:ascii="Arial" w:hAnsi="Arial"/>
          <w:b/>
          <w:bCs/>
          <w:smallCaps/>
          <w:color w:val="000000"/>
          <w:sz w:val="36"/>
          <w:szCs w:val="20"/>
          <w:lang w:val="de-DE"/>
        </w:rPr>
        <w:t xml:space="preserve"> </w:t>
      </w:r>
      <w:r w:rsidR="00B76DA8" w:rsidRPr="004B6819">
        <w:rPr>
          <w:rFonts w:ascii="Arial" w:hAnsi="Arial"/>
          <w:b/>
          <w:bCs/>
          <w:smallCaps/>
          <w:color w:val="000000"/>
          <w:sz w:val="36"/>
          <w:szCs w:val="20"/>
          <w:lang w:val="de-DE"/>
        </w:rPr>
        <w:t>Ausschreibung</w:t>
      </w:r>
    </w:p>
    <w:p w:rsidR="00B76DA8" w:rsidRPr="00B76DA8" w:rsidRDefault="00B76DA8" w:rsidP="00B76DA8">
      <w:pPr>
        <w:rPr>
          <w:rFonts w:ascii="Arial" w:hAnsi="Arial"/>
          <w:color w:val="auto"/>
          <w:sz w:val="22"/>
          <w:szCs w:val="22"/>
          <w:lang w:val="de-DE"/>
        </w:rPr>
      </w:pPr>
      <w:r w:rsidRPr="00B76DA8">
        <w:rPr>
          <w:rFonts w:ascii="Arial" w:hAnsi="Arial"/>
          <w:color w:val="auto"/>
          <w:sz w:val="22"/>
          <w:szCs w:val="22"/>
          <w:lang w:val="de-DE"/>
        </w:rPr>
        <w:t>für blinde und sehbehinderte</w:t>
      </w:r>
    </w:p>
    <w:p w:rsidR="00B76DA8" w:rsidRDefault="00B76DA8" w:rsidP="00B76DA8">
      <w:pPr>
        <w:rPr>
          <w:rFonts w:ascii="Arial" w:hAnsi="Arial"/>
          <w:b/>
          <w:bCs/>
          <w:smallCaps/>
          <w:color w:val="000000"/>
          <w:sz w:val="22"/>
          <w:szCs w:val="22"/>
          <w:lang w:val="de-DE"/>
        </w:rPr>
      </w:pPr>
      <w:r w:rsidRPr="00B76DA8">
        <w:rPr>
          <w:rFonts w:ascii="Arial" w:hAnsi="Arial"/>
          <w:b/>
          <w:bCs/>
          <w:smallCaps/>
          <w:color w:val="000000"/>
          <w:sz w:val="22"/>
          <w:szCs w:val="22"/>
          <w:lang w:val="de-DE"/>
        </w:rPr>
        <w:t xml:space="preserve">Kinder/Jugendliche- und junge Erwachsene </w:t>
      </w:r>
      <w:r w:rsidR="00093870">
        <w:rPr>
          <w:rFonts w:ascii="Arial" w:hAnsi="Arial"/>
          <w:b/>
          <w:bCs/>
          <w:smallCaps/>
          <w:color w:val="000000"/>
          <w:sz w:val="22"/>
          <w:szCs w:val="22"/>
          <w:lang w:val="de-DE"/>
        </w:rPr>
        <w:t>bis 25 Jahren</w:t>
      </w:r>
    </w:p>
    <w:p w:rsidR="004B6819" w:rsidRPr="008D6375" w:rsidRDefault="00564182" w:rsidP="008D6375">
      <w:pPr>
        <w:rPr>
          <w:rFonts w:ascii="Arial" w:hAnsi="Arial"/>
          <w:b/>
          <w:bCs/>
          <w:smallCaps/>
          <w:color w:val="000000"/>
          <w:sz w:val="32"/>
          <w:szCs w:val="22"/>
          <w:lang w:val="de-DE"/>
        </w:rPr>
      </w:pPr>
      <w:r w:rsidRPr="00564182">
        <w:rPr>
          <w:rFonts w:ascii="Arial" w:hAnsi="Arial"/>
          <w:b/>
          <w:bCs/>
          <w:smallCaps/>
          <w:color w:val="000000"/>
          <w:sz w:val="32"/>
          <w:szCs w:val="22"/>
          <w:lang w:val="de-DE"/>
        </w:rPr>
        <w:t xml:space="preserve">Skigebiet Hochkönig – </w:t>
      </w:r>
      <w:proofErr w:type="spellStart"/>
      <w:r w:rsidRPr="00564182">
        <w:rPr>
          <w:rFonts w:ascii="Arial" w:hAnsi="Arial"/>
          <w:b/>
          <w:bCs/>
          <w:smallCaps/>
          <w:color w:val="000000"/>
          <w:sz w:val="32"/>
          <w:szCs w:val="22"/>
          <w:lang w:val="de-DE"/>
        </w:rPr>
        <w:t>maria</w:t>
      </w:r>
      <w:proofErr w:type="spellEnd"/>
      <w:r w:rsidRPr="00564182">
        <w:rPr>
          <w:rFonts w:ascii="Arial" w:hAnsi="Arial"/>
          <w:b/>
          <w:bCs/>
          <w:smallCaps/>
          <w:color w:val="000000"/>
          <w:sz w:val="32"/>
          <w:szCs w:val="22"/>
          <w:lang w:val="de-DE"/>
        </w:rPr>
        <w:t xml:space="preserve"> Alm</w:t>
      </w:r>
    </w:p>
    <w:p w:rsidR="00093870" w:rsidRDefault="00093870" w:rsidP="00A14BDA">
      <w:pPr>
        <w:pStyle w:val="StandardWeb"/>
        <w:rPr>
          <w:rFonts w:ascii="Arial" w:hAnsi="Arial"/>
          <w:sz w:val="20"/>
          <w:szCs w:val="22"/>
          <w:lang w:val="de-DE"/>
        </w:rPr>
      </w:pPr>
    </w:p>
    <w:p w:rsidR="00B76DA8" w:rsidRPr="00093870" w:rsidRDefault="00B76DA8" w:rsidP="00A14BDA">
      <w:pPr>
        <w:pStyle w:val="StandardWeb"/>
        <w:rPr>
          <w:rFonts w:ascii="Arial" w:hAnsi="Arial"/>
          <w:sz w:val="20"/>
          <w:szCs w:val="22"/>
          <w:lang w:val="de-DE"/>
        </w:rPr>
      </w:pPr>
      <w:r w:rsidRPr="00B76DA8">
        <w:rPr>
          <w:rFonts w:ascii="Arial" w:hAnsi="Arial"/>
          <w:sz w:val="20"/>
          <w:szCs w:val="22"/>
          <w:lang w:val="de-DE"/>
        </w:rPr>
        <w:t xml:space="preserve">Veranstalter: </w:t>
      </w:r>
      <w:r w:rsidRPr="00B76DA8">
        <w:rPr>
          <w:rFonts w:ascii="Arial" w:hAnsi="Arial"/>
          <w:sz w:val="20"/>
          <w:szCs w:val="22"/>
          <w:lang w:val="de-DE"/>
        </w:rPr>
        <w:tab/>
        <w:t>Österreichischer Behindertensportverband</w:t>
      </w:r>
      <w:r w:rsidR="00A14BDA">
        <w:rPr>
          <w:rFonts w:ascii="Arial" w:hAnsi="Arial"/>
          <w:sz w:val="20"/>
          <w:szCs w:val="22"/>
          <w:lang w:val="de-DE"/>
        </w:rPr>
        <w:t xml:space="preserve"> </w:t>
      </w: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2"/>
          <w:lang w:val="de-DE"/>
        </w:rPr>
      </w:pPr>
      <w:r w:rsidRPr="00B76DA8">
        <w:rPr>
          <w:rFonts w:ascii="Arial" w:hAnsi="Arial"/>
          <w:color w:val="auto"/>
          <w:sz w:val="20"/>
          <w:szCs w:val="22"/>
          <w:lang w:val="de-DE"/>
        </w:rPr>
        <w:t xml:space="preserve">Durchführung: </w:t>
      </w:r>
      <w:r w:rsidRPr="00B76DA8">
        <w:rPr>
          <w:rFonts w:ascii="Arial" w:hAnsi="Arial"/>
          <w:color w:val="auto"/>
          <w:sz w:val="20"/>
          <w:szCs w:val="22"/>
          <w:lang w:val="de-DE"/>
        </w:rPr>
        <w:tab/>
        <w:t>K</w:t>
      </w:r>
      <w:r w:rsidR="00073716">
        <w:rPr>
          <w:rFonts w:ascii="Arial" w:hAnsi="Arial"/>
          <w:color w:val="auto"/>
          <w:sz w:val="20"/>
          <w:szCs w:val="22"/>
          <w:lang w:val="de-DE"/>
        </w:rPr>
        <w:t>ompetenzgremium</w:t>
      </w:r>
      <w:r w:rsidRPr="00B76DA8">
        <w:rPr>
          <w:rFonts w:ascii="Arial" w:hAnsi="Arial"/>
          <w:color w:val="auto"/>
          <w:sz w:val="20"/>
          <w:szCs w:val="22"/>
          <w:lang w:val="de-DE"/>
        </w:rPr>
        <w:t xml:space="preserve"> Blinden- und Sehbehindertensport</w:t>
      </w:r>
      <w:r w:rsidR="00073716" w:rsidRPr="00B76DA8">
        <w:rPr>
          <w:rFonts w:ascii="Arial" w:hAnsi="Arial"/>
          <w:color w:val="auto"/>
          <w:sz w:val="20"/>
          <w:szCs w:val="22"/>
          <w:lang w:val="de-DE"/>
        </w:rPr>
        <w:t xml:space="preserve"> </w:t>
      </w: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2"/>
          <w:lang w:val="de-DE"/>
        </w:rPr>
      </w:pPr>
      <w:r w:rsidRPr="00B76DA8">
        <w:rPr>
          <w:rFonts w:ascii="Arial" w:hAnsi="Arial"/>
          <w:color w:val="auto"/>
          <w:sz w:val="20"/>
          <w:szCs w:val="22"/>
          <w:lang w:val="de-DE"/>
        </w:rPr>
        <w:t>Quartier:</w:t>
      </w:r>
      <w:r w:rsidRPr="00B76DA8">
        <w:rPr>
          <w:rFonts w:ascii="Arial" w:hAnsi="Arial"/>
          <w:color w:val="auto"/>
          <w:sz w:val="20"/>
          <w:szCs w:val="22"/>
          <w:lang w:val="de-DE"/>
        </w:rPr>
        <w:tab/>
      </w:r>
      <w:r w:rsidR="00564182">
        <w:rPr>
          <w:rFonts w:ascii="Arial" w:hAnsi="Arial"/>
          <w:color w:val="auto"/>
          <w:sz w:val="20"/>
          <w:szCs w:val="22"/>
          <w:lang w:val="de-DE"/>
        </w:rPr>
        <w:t xml:space="preserve">Sportressort BSFZ </w:t>
      </w:r>
      <w:r w:rsidR="00093870">
        <w:rPr>
          <w:rFonts w:ascii="Arial" w:hAnsi="Arial"/>
          <w:color w:val="auto"/>
          <w:sz w:val="20"/>
          <w:szCs w:val="22"/>
          <w:lang w:val="de-DE"/>
        </w:rPr>
        <w:t>Maria Alm/</w:t>
      </w:r>
      <w:r w:rsidR="00564182">
        <w:rPr>
          <w:rFonts w:ascii="Arial" w:hAnsi="Arial"/>
          <w:color w:val="auto"/>
          <w:sz w:val="20"/>
          <w:szCs w:val="22"/>
          <w:lang w:val="de-DE"/>
        </w:rPr>
        <w:t>Hintermoos</w:t>
      </w:r>
    </w:p>
    <w:p w:rsidR="00B76DA8" w:rsidRPr="00B76DA8" w:rsidRDefault="00B62EF7" w:rsidP="00B76DA8">
      <w:pPr>
        <w:jc w:val="left"/>
        <w:rPr>
          <w:rFonts w:ascii="Arial" w:hAnsi="Arial"/>
          <w:color w:val="auto"/>
          <w:sz w:val="20"/>
          <w:szCs w:val="22"/>
          <w:lang w:val="de-DE"/>
        </w:rPr>
      </w:pPr>
      <w:r>
        <w:rPr>
          <w:rFonts w:ascii="Arial" w:hAnsi="Arial"/>
          <w:color w:val="auto"/>
          <w:sz w:val="20"/>
          <w:szCs w:val="22"/>
          <w:lang w:val="de-DE"/>
        </w:rPr>
        <w:tab/>
      </w:r>
      <w:r>
        <w:rPr>
          <w:rFonts w:ascii="Arial" w:hAnsi="Arial"/>
          <w:color w:val="auto"/>
          <w:sz w:val="20"/>
          <w:szCs w:val="22"/>
          <w:lang w:val="de-DE"/>
        </w:rPr>
        <w:tab/>
        <w:t>Unterbringung in</w:t>
      </w:r>
      <w:r w:rsidR="00B76DA8" w:rsidRPr="00B76DA8">
        <w:rPr>
          <w:rFonts w:ascii="Arial" w:hAnsi="Arial"/>
          <w:color w:val="auto"/>
          <w:sz w:val="20"/>
          <w:szCs w:val="22"/>
          <w:lang w:val="de-DE"/>
        </w:rPr>
        <w:t xml:space="preserve"> </w:t>
      </w:r>
      <w:r w:rsidR="00564182">
        <w:rPr>
          <w:rFonts w:ascii="Arial" w:hAnsi="Arial"/>
          <w:color w:val="auto"/>
          <w:sz w:val="20"/>
          <w:szCs w:val="22"/>
          <w:lang w:val="de-DE"/>
        </w:rPr>
        <w:t>Zwei- und Dreibettzimmern mit Dusche und WC</w:t>
      </w:r>
      <w:r w:rsidR="00B76DA8" w:rsidRPr="00B76DA8">
        <w:rPr>
          <w:rFonts w:ascii="Arial" w:hAnsi="Arial"/>
          <w:color w:val="auto"/>
          <w:sz w:val="20"/>
          <w:szCs w:val="22"/>
          <w:lang w:val="de-DE"/>
        </w:rPr>
        <w:t xml:space="preserve"> </w:t>
      </w: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2"/>
          <w:lang w:val="de-DE"/>
        </w:rPr>
      </w:pPr>
      <w:r w:rsidRPr="00B76DA8">
        <w:rPr>
          <w:rFonts w:ascii="Arial" w:hAnsi="Arial"/>
          <w:color w:val="auto"/>
          <w:sz w:val="20"/>
          <w:szCs w:val="22"/>
          <w:lang w:val="de-DE"/>
        </w:rPr>
        <w:t>Kursbeginn:</w:t>
      </w:r>
      <w:r w:rsidR="001C4C8C">
        <w:rPr>
          <w:rFonts w:ascii="Arial" w:hAnsi="Arial"/>
          <w:color w:val="auto"/>
          <w:sz w:val="20"/>
          <w:szCs w:val="22"/>
          <w:lang w:val="de-DE"/>
        </w:rPr>
        <w:tab/>
      </w:r>
      <w:r w:rsidR="00093870">
        <w:rPr>
          <w:rFonts w:ascii="Arial" w:hAnsi="Arial"/>
          <w:color w:val="auto"/>
          <w:sz w:val="20"/>
          <w:szCs w:val="22"/>
          <w:lang w:val="de-DE"/>
        </w:rPr>
        <w:t xml:space="preserve">SO </w:t>
      </w:r>
      <w:r w:rsidR="00564182">
        <w:rPr>
          <w:rFonts w:ascii="Arial" w:hAnsi="Arial"/>
          <w:color w:val="auto"/>
          <w:sz w:val="20"/>
          <w:szCs w:val="22"/>
          <w:lang w:val="de-DE"/>
        </w:rPr>
        <w:t>2</w:t>
      </w:r>
      <w:r w:rsidR="001C4C8C">
        <w:rPr>
          <w:rFonts w:ascii="Arial" w:hAnsi="Arial"/>
          <w:color w:val="auto"/>
          <w:sz w:val="20"/>
          <w:szCs w:val="22"/>
          <w:lang w:val="de-DE"/>
        </w:rPr>
        <w:t>. Jä</w:t>
      </w:r>
      <w:r w:rsidR="000C0530">
        <w:rPr>
          <w:rFonts w:ascii="Arial" w:hAnsi="Arial"/>
          <w:color w:val="auto"/>
          <w:sz w:val="20"/>
          <w:szCs w:val="22"/>
          <w:lang w:val="de-DE"/>
        </w:rPr>
        <w:t>nner 202</w:t>
      </w:r>
      <w:r w:rsidR="00093870">
        <w:rPr>
          <w:rFonts w:ascii="Arial" w:hAnsi="Arial"/>
          <w:color w:val="auto"/>
          <w:sz w:val="20"/>
          <w:szCs w:val="22"/>
          <w:lang w:val="de-DE"/>
        </w:rPr>
        <w:t>2</w:t>
      </w:r>
      <w:r w:rsidR="000C0530">
        <w:rPr>
          <w:rFonts w:ascii="Arial" w:hAnsi="Arial"/>
          <w:color w:val="auto"/>
          <w:sz w:val="20"/>
          <w:szCs w:val="22"/>
          <w:lang w:val="de-DE"/>
        </w:rPr>
        <w:t xml:space="preserve"> – </w:t>
      </w:r>
      <w:r w:rsidR="00564182">
        <w:rPr>
          <w:rFonts w:ascii="Arial" w:hAnsi="Arial"/>
          <w:color w:val="auto"/>
          <w:sz w:val="20"/>
          <w:szCs w:val="22"/>
          <w:lang w:val="de-DE"/>
        </w:rPr>
        <w:t xml:space="preserve">Anreise </w:t>
      </w:r>
      <w:r w:rsidR="00093870">
        <w:rPr>
          <w:rFonts w:ascii="Arial" w:hAnsi="Arial"/>
          <w:color w:val="auto"/>
          <w:sz w:val="20"/>
          <w:szCs w:val="22"/>
          <w:lang w:val="de-DE"/>
        </w:rPr>
        <w:t>zwischen 16.00 und</w:t>
      </w:r>
      <w:r w:rsidR="00564182">
        <w:rPr>
          <w:rFonts w:ascii="Arial" w:hAnsi="Arial"/>
          <w:color w:val="auto"/>
          <w:sz w:val="20"/>
          <w:szCs w:val="22"/>
          <w:lang w:val="de-DE"/>
        </w:rPr>
        <w:t xml:space="preserve"> 1</w:t>
      </w:r>
      <w:r w:rsidR="00093870">
        <w:rPr>
          <w:rFonts w:ascii="Arial" w:hAnsi="Arial"/>
          <w:color w:val="auto"/>
          <w:sz w:val="20"/>
          <w:szCs w:val="22"/>
          <w:lang w:val="de-DE"/>
        </w:rPr>
        <w:t>7</w:t>
      </w:r>
      <w:r w:rsidR="00564182">
        <w:rPr>
          <w:rFonts w:ascii="Arial" w:hAnsi="Arial"/>
          <w:color w:val="auto"/>
          <w:sz w:val="20"/>
          <w:szCs w:val="22"/>
          <w:lang w:val="de-DE"/>
        </w:rPr>
        <w:t>.00</w:t>
      </w:r>
      <w:r w:rsidRPr="00B76DA8">
        <w:rPr>
          <w:rFonts w:ascii="Arial" w:hAnsi="Arial"/>
          <w:color w:val="auto"/>
          <w:sz w:val="20"/>
          <w:szCs w:val="22"/>
          <w:lang w:val="de-DE"/>
        </w:rPr>
        <w:t xml:space="preserve"> Uhr</w:t>
      </w: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2"/>
          <w:lang w:val="de-DE"/>
        </w:rPr>
      </w:pPr>
      <w:proofErr w:type="spellStart"/>
      <w:r w:rsidRPr="00B76DA8">
        <w:rPr>
          <w:rFonts w:ascii="Arial" w:hAnsi="Arial"/>
          <w:color w:val="auto"/>
          <w:sz w:val="20"/>
          <w:szCs w:val="22"/>
          <w:lang w:val="de-DE"/>
        </w:rPr>
        <w:t>Kursende</w:t>
      </w:r>
      <w:proofErr w:type="spellEnd"/>
      <w:r w:rsidR="000C0530">
        <w:rPr>
          <w:rFonts w:ascii="Arial" w:hAnsi="Arial"/>
          <w:color w:val="auto"/>
          <w:sz w:val="20"/>
          <w:szCs w:val="22"/>
          <w:lang w:val="de-DE"/>
        </w:rPr>
        <w:t>:</w:t>
      </w:r>
      <w:r w:rsidR="000C0530">
        <w:rPr>
          <w:rFonts w:ascii="Arial" w:hAnsi="Arial"/>
          <w:color w:val="auto"/>
          <w:sz w:val="20"/>
          <w:szCs w:val="22"/>
          <w:lang w:val="de-DE"/>
        </w:rPr>
        <w:tab/>
      </w:r>
      <w:r w:rsidR="00093870">
        <w:rPr>
          <w:rFonts w:ascii="Arial" w:hAnsi="Arial"/>
          <w:color w:val="auto"/>
          <w:sz w:val="20"/>
          <w:szCs w:val="22"/>
          <w:lang w:val="de-DE"/>
        </w:rPr>
        <w:t>FR 7</w:t>
      </w:r>
      <w:r w:rsidR="000C0530">
        <w:rPr>
          <w:rFonts w:ascii="Arial" w:hAnsi="Arial"/>
          <w:color w:val="auto"/>
          <w:sz w:val="20"/>
          <w:szCs w:val="22"/>
          <w:lang w:val="de-DE"/>
        </w:rPr>
        <w:t>. Jänner 202</w:t>
      </w:r>
      <w:r w:rsidR="00093870">
        <w:rPr>
          <w:rFonts w:ascii="Arial" w:hAnsi="Arial"/>
          <w:color w:val="auto"/>
          <w:sz w:val="20"/>
          <w:szCs w:val="22"/>
          <w:lang w:val="de-DE"/>
        </w:rPr>
        <w:t>2</w:t>
      </w:r>
      <w:r w:rsidRPr="00B76DA8">
        <w:rPr>
          <w:rFonts w:ascii="Arial" w:hAnsi="Arial"/>
          <w:color w:val="auto"/>
          <w:sz w:val="20"/>
          <w:szCs w:val="22"/>
          <w:lang w:val="de-DE"/>
        </w:rPr>
        <w:t xml:space="preserve"> – nach dem </w:t>
      </w:r>
      <w:r w:rsidR="00093870">
        <w:rPr>
          <w:rFonts w:ascii="Arial" w:hAnsi="Arial"/>
          <w:color w:val="auto"/>
          <w:sz w:val="20"/>
          <w:szCs w:val="22"/>
          <w:lang w:val="de-DE"/>
        </w:rPr>
        <w:t>Frühstück</w:t>
      </w: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2"/>
          <w:lang w:val="de-DE"/>
        </w:rPr>
      </w:pPr>
      <w:r w:rsidRPr="00B76DA8">
        <w:rPr>
          <w:rFonts w:ascii="Arial" w:hAnsi="Arial"/>
          <w:color w:val="auto"/>
          <w:sz w:val="20"/>
          <w:szCs w:val="22"/>
          <w:lang w:val="de-DE"/>
        </w:rPr>
        <w:t>Kursleiter:</w:t>
      </w:r>
      <w:r w:rsidRPr="00B76DA8">
        <w:rPr>
          <w:rFonts w:ascii="Arial" w:hAnsi="Arial"/>
          <w:color w:val="auto"/>
          <w:sz w:val="20"/>
          <w:szCs w:val="22"/>
          <w:lang w:val="de-DE"/>
        </w:rPr>
        <w:tab/>
      </w:r>
      <w:r w:rsidR="001C4C8C">
        <w:rPr>
          <w:rFonts w:ascii="Arial" w:hAnsi="Arial"/>
          <w:color w:val="auto"/>
          <w:sz w:val="20"/>
          <w:szCs w:val="22"/>
          <w:lang w:val="de-DE"/>
        </w:rPr>
        <w:t>Charly</w:t>
      </w:r>
      <w:r w:rsidRPr="00B76DA8">
        <w:rPr>
          <w:rFonts w:ascii="Arial" w:hAnsi="Arial"/>
          <w:color w:val="auto"/>
          <w:sz w:val="20"/>
          <w:szCs w:val="22"/>
          <w:lang w:val="de-DE"/>
        </w:rPr>
        <w:t xml:space="preserve"> Mayr – </w:t>
      </w:r>
      <w:r w:rsidR="00073716">
        <w:rPr>
          <w:rFonts w:ascii="Arial" w:hAnsi="Arial"/>
          <w:color w:val="auto"/>
          <w:sz w:val="20"/>
          <w:szCs w:val="22"/>
          <w:lang w:val="de-DE"/>
        </w:rPr>
        <w:t>KG-B Vorsitzender</w:t>
      </w:r>
      <w:r w:rsidRPr="00B76DA8">
        <w:rPr>
          <w:rFonts w:ascii="Arial" w:hAnsi="Arial"/>
          <w:color w:val="auto"/>
          <w:sz w:val="20"/>
          <w:szCs w:val="22"/>
          <w:lang w:val="de-DE"/>
        </w:rPr>
        <w:t>, 0664/</w:t>
      </w:r>
      <w:r w:rsidR="00093870">
        <w:rPr>
          <w:rFonts w:ascii="Arial" w:hAnsi="Arial"/>
          <w:color w:val="auto"/>
          <w:sz w:val="20"/>
          <w:szCs w:val="22"/>
          <w:lang w:val="de-DE"/>
        </w:rPr>
        <w:t>8175063</w:t>
      </w: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2"/>
          <w:lang w:val="de-DE"/>
        </w:rPr>
      </w:pPr>
      <w:r w:rsidRPr="00B76DA8">
        <w:rPr>
          <w:rFonts w:ascii="Arial" w:hAnsi="Arial"/>
          <w:color w:val="auto"/>
          <w:sz w:val="20"/>
          <w:szCs w:val="22"/>
          <w:lang w:val="de-DE"/>
        </w:rPr>
        <w:t>Sportlicher Leiter:</w:t>
      </w:r>
      <w:r w:rsidRPr="00B76DA8">
        <w:rPr>
          <w:rFonts w:ascii="Arial" w:hAnsi="Arial"/>
          <w:color w:val="auto"/>
          <w:sz w:val="20"/>
          <w:szCs w:val="22"/>
          <w:lang w:val="de-DE"/>
        </w:rPr>
        <w:tab/>
        <w:t xml:space="preserve">Alex </w:t>
      </w:r>
      <w:proofErr w:type="spellStart"/>
      <w:r w:rsidRPr="00B76DA8">
        <w:rPr>
          <w:rFonts w:ascii="Arial" w:hAnsi="Arial"/>
          <w:color w:val="auto"/>
          <w:sz w:val="20"/>
          <w:szCs w:val="22"/>
          <w:lang w:val="de-DE"/>
        </w:rPr>
        <w:t>Krasznitzer</w:t>
      </w:r>
      <w:proofErr w:type="spellEnd"/>
      <w:r w:rsidRPr="00B76DA8">
        <w:rPr>
          <w:rFonts w:ascii="Arial" w:hAnsi="Arial"/>
          <w:color w:val="auto"/>
          <w:sz w:val="20"/>
          <w:szCs w:val="22"/>
          <w:lang w:val="de-DE"/>
        </w:rPr>
        <w:t xml:space="preserve"> – </w:t>
      </w:r>
      <w:r w:rsidR="001C4C8C">
        <w:rPr>
          <w:rFonts w:ascii="Arial" w:hAnsi="Arial"/>
          <w:color w:val="auto"/>
          <w:sz w:val="20"/>
          <w:szCs w:val="22"/>
          <w:lang w:val="de-DE"/>
        </w:rPr>
        <w:t>ÖBSV/</w:t>
      </w:r>
      <w:r w:rsidRPr="00B76DA8">
        <w:rPr>
          <w:rFonts w:ascii="Arial" w:hAnsi="Arial"/>
          <w:color w:val="auto"/>
          <w:sz w:val="20"/>
          <w:szCs w:val="22"/>
          <w:lang w:val="de-DE"/>
        </w:rPr>
        <w:t>ÖSV-Trainer Behindertenskilauf</w:t>
      </w:r>
      <w:r w:rsidRPr="00B76DA8">
        <w:rPr>
          <w:rFonts w:ascii="Arial" w:hAnsi="Arial"/>
          <w:color w:val="auto"/>
          <w:sz w:val="20"/>
          <w:szCs w:val="22"/>
          <w:lang w:val="de-DE"/>
        </w:rPr>
        <w:tab/>
      </w:r>
      <w:r w:rsidRPr="00B76DA8">
        <w:rPr>
          <w:rFonts w:ascii="Arial" w:hAnsi="Arial"/>
          <w:color w:val="auto"/>
          <w:sz w:val="20"/>
          <w:szCs w:val="22"/>
          <w:lang w:val="de-DE"/>
        </w:rPr>
        <w:tab/>
        <w:t xml:space="preserve"> </w:t>
      </w:r>
    </w:p>
    <w:p w:rsidR="00093870" w:rsidRDefault="00093870" w:rsidP="00B76DA8">
      <w:pPr>
        <w:jc w:val="left"/>
        <w:rPr>
          <w:rFonts w:ascii="Arial" w:hAnsi="Arial"/>
          <w:color w:val="auto"/>
          <w:sz w:val="20"/>
          <w:szCs w:val="22"/>
          <w:lang w:val="de-DE"/>
        </w:rPr>
      </w:pPr>
    </w:p>
    <w:p w:rsidR="00093870" w:rsidRPr="00093870" w:rsidRDefault="00B76DA8" w:rsidP="00B76DA8">
      <w:pPr>
        <w:jc w:val="left"/>
        <w:rPr>
          <w:rFonts w:ascii="Arial" w:hAnsi="Arial"/>
          <w:b/>
          <w:color w:val="auto"/>
          <w:sz w:val="20"/>
          <w:szCs w:val="22"/>
          <w:lang w:val="de-DE"/>
        </w:rPr>
      </w:pPr>
      <w:r w:rsidRPr="00093870">
        <w:rPr>
          <w:rFonts w:ascii="Arial" w:hAnsi="Arial"/>
          <w:b/>
          <w:color w:val="auto"/>
          <w:sz w:val="20"/>
          <w:szCs w:val="22"/>
          <w:lang w:val="de-DE"/>
        </w:rPr>
        <w:t>Kurskosten</w:t>
      </w:r>
      <w:r w:rsidR="00093870" w:rsidRPr="00093870">
        <w:rPr>
          <w:rFonts w:ascii="Arial" w:hAnsi="Arial"/>
          <w:b/>
          <w:color w:val="auto"/>
          <w:sz w:val="20"/>
          <w:szCs w:val="22"/>
          <w:lang w:val="de-DE"/>
        </w:rPr>
        <w:t xml:space="preserve"> für blinde und sehbehinderte Teilnehmerinnen und Teilnehmer</w:t>
      </w:r>
      <w:r w:rsidRPr="00093870">
        <w:rPr>
          <w:rFonts w:ascii="Arial" w:hAnsi="Arial"/>
          <w:b/>
          <w:color w:val="auto"/>
          <w:sz w:val="20"/>
          <w:szCs w:val="22"/>
          <w:lang w:val="de-DE"/>
        </w:rPr>
        <w:t>:</w:t>
      </w:r>
    </w:p>
    <w:p w:rsidR="00B76DA8" w:rsidRPr="00093870" w:rsidRDefault="00B76DA8" w:rsidP="00093870">
      <w:pPr>
        <w:pStyle w:val="Listenabsatz"/>
        <w:numPr>
          <w:ilvl w:val="0"/>
          <w:numId w:val="3"/>
        </w:numPr>
        <w:jc w:val="left"/>
        <w:rPr>
          <w:rFonts w:ascii="Times New Roman" w:hAnsi="Times New Roman"/>
          <w:color w:val="auto"/>
          <w:sz w:val="20"/>
          <w:szCs w:val="22"/>
          <w:lang w:val="de-DE"/>
        </w:rPr>
      </w:pPr>
      <w:r w:rsidRPr="00093870">
        <w:rPr>
          <w:rFonts w:ascii="Arial" w:hAnsi="Arial"/>
          <w:color w:val="auto"/>
          <w:sz w:val="20"/>
          <w:szCs w:val="22"/>
          <w:lang w:val="de-DE"/>
        </w:rPr>
        <w:t>J</w:t>
      </w:r>
      <w:r w:rsidR="00093870" w:rsidRPr="00093870">
        <w:rPr>
          <w:rFonts w:ascii="Arial" w:hAnsi="Arial"/>
          <w:color w:val="auto"/>
          <w:sz w:val="20"/>
          <w:szCs w:val="22"/>
          <w:lang w:val="de-DE"/>
        </w:rPr>
        <w:t>ahrgang</w:t>
      </w:r>
      <w:r w:rsidR="000C0530" w:rsidRPr="00093870">
        <w:rPr>
          <w:rFonts w:ascii="Arial" w:hAnsi="Arial"/>
          <w:color w:val="auto"/>
          <w:sz w:val="20"/>
          <w:szCs w:val="22"/>
          <w:lang w:val="de-DE"/>
        </w:rPr>
        <w:t xml:space="preserve"> 200</w:t>
      </w:r>
      <w:r w:rsidR="00093870" w:rsidRPr="00093870">
        <w:rPr>
          <w:rFonts w:ascii="Arial" w:hAnsi="Arial"/>
          <w:color w:val="auto"/>
          <w:sz w:val="20"/>
          <w:szCs w:val="22"/>
          <w:lang w:val="de-DE"/>
        </w:rPr>
        <w:t>4</w:t>
      </w:r>
      <w:r w:rsidRPr="00093870">
        <w:rPr>
          <w:rFonts w:ascii="Arial" w:hAnsi="Arial"/>
          <w:color w:val="auto"/>
          <w:sz w:val="20"/>
          <w:szCs w:val="22"/>
          <w:lang w:val="de-DE"/>
        </w:rPr>
        <w:t xml:space="preserve"> und jünger = </w:t>
      </w:r>
      <w:r w:rsidR="00564182" w:rsidRPr="00093870">
        <w:rPr>
          <w:rFonts w:ascii="Arial" w:hAnsi="Arial"/>
          <w:color w:val="auto"/>
          <w:sz w:val="20"/>
          <w:szCs w:val="22"/>
          <w:lang w:val="de-DE"/>
        </w:rPr>
        <w:t>Euro</w:t>
      </w:r>
      <w:r w:rsidR="000C0530" w:rsidRPr="00093870">
        <w:rPr>
          <w:rFonts w:ascii="Arial" w:hAnsi="Arial"/>
          <w:color w:val="auto"/>
          <w:sz w:val="20"/>
          <w:szCs w:val="22"/>
          <w:lang w:val="de-DE"/>
        </w:rPr>
        <w:t xml:space="preserve"> </w:t>
      </w:r>
      <w:r w:rsidR="00564182" w:rsidRPr="00093870">
        <w:rPr>
          <w:rFonts w:ascii="Arial" w:hAnsi="Arial"/>
          <w:color w:val="auto"/>
          <w:sz w:val="20"/>
          <w:szCs w:val="22"/>
          <w:lang w:val="de-DE"/>
        </w:rPr>
        <w:t>2</w:t>
      </w:r>
      <w:r w:rsidR="00093870" w:rsidRPr="00093870">
        <w:rPr>
          <w:rFonts w:ascii="Arial" w:hAnsi="Arial"/>
          <w:color w:val="auto"/>
          <w:sz w:val="20"/>
          <w:szCs w:val="22"/>
          <w:lang w:val="de-DE"/>
        </w:rPr>
        <w:t>5</w:t>
      </w:r>
      <w:r w:rsidR="00A14BDA" w:rsidRPr="00093870">
        <w:rPr>
          <w:rFonts w:ascii="Arial" w:hAnsi="Arial"/>
          <w:color w:val="auto"/>
          <w:sz w:val="20"/>
          <w:szCs w:val="22"/>
          <w:lang w:val="de-DE"/>
        </w:rPr>
        <w:t>0</w:t>
      </w:r>
      <w:r w:rsidRPr="00093870">
        <w:rPr>
          <w:rFonts w:ascii="Arial" w:hAnsi="Arial"/>
          <w:color w:val="auto"/>
          <w:sz w:val="20"/>
          <w:szCs w:val="22"/>
          <w:lang w:val="de-DE"/>
        </w:rPr>
        <w:t>,-</w:t>
      </w:r>
      <w:r w:rsidRPr="00093870">
        <w:rPr>
          <w:rFonts w:ascii="Arial" w:hAnsi="Arial"/>
          <w:color w:val="auto"/>
          <w:sz w:val="20"/>
          <w:szCs w:val="22"/>
          <w:lang w:val="de-DE"/>
        </w:rPr>
        <w:tab/>
      </w:r>
    </w:p>
    <w:p w:rsidR="00B76DA8" w:rsidRPr="00093870" w:rsidRDefault="00093870" w:rsidP="00093870">
      <w:pPr>
        <w:pStyle w:val="Listenabsatz"/>
        <w:numPr>
          <w:ilvl w:val="0"/>
          <w:numId w:val="3"/>
        </w:numPr>
        <w:jc w:val="left"/>
        <w:rPr>
          <w:rFonts w:ascii="Arial" w:hAnsi="Arial"/>
          <w:color w:val="auto"/>
          <w:sz w:val="20"/>
          <w:szCs w:val="22"/>
          <w:lang w:val="de-DE"/>
        </w:rPr>
      </w:pPr>
      <w:r w:rsidRPr="00093870">
        <w:rPr>
          <w:rFonts w:ascii="Arial" w:hAnsi="Arial"/>
          <w:color w:val="auto"/>
          <w:sz w:val="20"/>
          <w:szCs w:val="22"/>
          <w:lang w:val="de-DE"/>
        </w:rPr>
        <w:t xml:space="preserve">Jahrgang </w:t>
      </w:r>
      <w:r w:rsidR="000C0530" w:rsidRPr="00093870">
        <w:rPr>
          <w:rFonts w:ascii="Arial" w:hAnsi="Arial"/>
          <w:color w:val="auto"/>
          <w:sz w:val="20"/>
          <w:szCs w:val="22"/>
          <w:lang w:val="de-DE"/>
        </w:rPr>
        <w:t>200</w:t>
      </w:r>
      <w:r w:rsidRPr="00093870">
        <w:rPr>
          <w:rFonts w:ascii="Arial" w:hAnsi="Arial"/>
          <w:color w:val="auto"/>
          <w:sz w:val="20"/>
          <w:szCs w:val="22"/>
          <w:lang w:val="de-DE"/>
        </w:rPr>
        <w:t>3</w:t>
      </w:r>
      <w:r w:rsidR="00B76DA8" w:rsidRPr="00093870">
        <w:rPr>
          <w:rFonts w:ascii="Arial" w:hAnsi="Arial"/>
          <w:color w:val="auto"/>
          <w:sz w:val="20"/>
          <w:szCs w:val="22"/>
          <w:lang w:val="de-DE"/>
        </w:rPr>
        <w:t xml:space="preserve"> und älter = </w:t>
      </w:r>
      <w:r w:rsidR="00564182" w:rsidRPr="00093870">
        <w:rPr>
          <w:rFonts w:ascii="Arial" w:hAnsi="Arial"/>
          <w:color w:val="auto"/>
          <w:sz w:val="20"/>
          <w:szCs w:val="22"/>
          <w:lang w:val="de-DE"/>
        </w:rPr>
        <w:t>Euro</w:t>
      </w:r>
      <w:r w:rsidR="00B76DA8" w:rsidRPr="00093870">
        <w:rPr>
          <w:rFonts w:ascii="Arial" w:hAnsi="Arial"/>
          <w:color w:val="auto"/>
          <w:sz w:val="20"/>
          <w:szCs w:val="22"/>
          <w:lang w:val="de-DE"/>
        </w:rPr>
        <w:t xml:space="preserve"> </w:t>
      </w:r>
      <w:r w:rsidRPr="00093870">
        <w:rPr>
          <w:rFonts w:ascii="Arial" w:hAnsi="Arial"/>
          <w:color w:val="auto"/>
          <w:sz w:val="20"/>
          <w:szCs w:val="22"/>
          <w:lang w:val="de-DE"/>
        </w:rPr>
        <w:t>410</w:t>
      </w:r>
      <w:r w:rsidR="00B76DA8" w:rsidRPr="00093870">
        <w:rPr>
          <w:rFonts w:ascii="Arial" w:hAnsi="Arial"/>
          <w:color w:val="auto"/>
          <w:sz w:val="20"/>
          <w:szCs w:val="22"/>
          <w:lang w:val="de-DE"/>
        </w:rPr>
        <w:t>,-</w:t>
      </w:r>
    </w:p>
    <w:p w:rsidR="00B76DA8" w:rsidRPr="00093870" w:rsidRDefault="00B76DA8" w:rsidP="00093870">
      <w:pPr>
        <w:pStyle w:val="Listenabsatz"/>
        <w:numPr>
          <w:ilvl w:val="0"/>
          <w:numId w:val="3"/>
        </w:numPr>
        <w:jc w:val="left"/>
        <w:rPr>
          <w:rFonts w:ascii="Arial" w:hAnsi="Arial"/>
          <w:color w:val="auto"/>
          <w:sz w:val="20"/>
          <w:szCs w:val="22"/>
          <w:lang w:val="de-DE"/>
        </w:rPr>
      </w:pPr>
      <w:r w:rsidRPr="00093870">
        <w:rPr>
          <w:rFonts w:ascii="Arial" w:hAnsi="Arial"/>
          <w:color w:val="auto"/>
          <w:sz w:val="20"/>
          <w:szCs w:val="22"/>
          <w:lang w:val="de-DE"/>
        </w:rPr>
        <w:t>Inkludiert</w:t>
      </w:r>
      <w:r w:rsidR="00093870" w:rsidRPr="00093870">
        <w:rPr>
          <w:rFonts w:ascii="Arial" w:hAnsi="Arial"/>
          <w:color w:val="auto"/>
          <w:sz w:val="20"/>
          <w:szCs w:val="22"/>
          <w:lang w:val="de-DE"/>
        </w:rPr>
        <w:t xml:space="preserve"> sind</w:t>
      </w:r>
      <w:r w:rsidRPr="00093870">
        <w:rPr>
          <w:rFonts w:ascii="Arial" w:hAnsi="Arial"/>
          <w:color w:val="auto"/>
          <w:sz w:val="20"/>
          <w:szCs w:val="22"/>
          <w:lang w:val="de-DE"/>
        </w:rPr>
        <w:t>: Vollpension</w:t>
      </w:r>
      <w:r w:rsidR="000C0530" w:rsidRPr="00093870">
        <w:rPr>
          <w:rFonts w:ascii="Arial" w:hAnsi="Arial"/>
          <w:color w:val="auto"/>
          <w:sz w:val="20"/>
          <w:szCs w:val="22"/>
          <w:lang w:val="de-DE"/>
        </w:rPr>
        <w:t>, Liftkarte, Skilehrer</w:t>
      </w:r>
      <w:r w:rsidR="00564182" w:rsidRPr="00093870">
        <w:rPr>
          <w:rFonts w:ascii="Arial" w:hAnsi="Arial"/>
          <w:color w:val="auto"/>
          <w:sz w:val="20"/>
          <w:szCs w:val="22"/>
          <w:lang w:val="de-DE"/>
        </w:rPr>
        <w:t>/Begleitsportler</w:t>
      </w:r>
      <w:r w:rsidR="000C0530" w:rsidRPr="00093870">
        <w:rPr>
          <w:rFonts w:ascii="Arial" w:hAnsi="Arial"/>
          <w:color w:val="auto"/>
          <w:sz w:val="20"/>
          <w:szCs w:val="22"/>
          <w:lang w:val="de-DE"/>
        </w:rPr>
        <w:t xml:space="preserve">, </w:t>
      </w:r>
      <w:r w:rsidRPr="00093870">
        <w:rPr>
          <w:rFonts w:ascii="Arial" w:hAnsi="Arial"/>
          <w:color w:val="auto"/>
          <w:sz w:val="20"/>
          <w:szCs w:val="22"/>
          <w:lang w:val="de-DE"/>
        </w:rPr>
        <w:t>Trainer</w:t>
      </w:r>
      <w:r w:rsidR="00564182" w:rsidRPr="00093870">
        <w:rPr>
          <w:rFonts w:ascii="Arial" w:hAnsi="Arial"/>
          <w:color w:val="auto"/>
          <w:sz w:val="20"/>
          <w:szCs w:val="22"/>
          <w:lang w:val="de-DE"/>
        </w:rPr>
        <w:t xml:space="preserve"> u. </w:t>
      </w:r>
      <w:r w:rsidR="000C0530" w:rsidRPr="00093870">
        <w:rPr>
          <w:rFonts w:ascii="Arial" w:hAnsi="Arial"/>
          <w:color w:val="auto"/>
          <w:sz w:val="20"/>
          <w:szCs w:val="22"/>
          <w:lang w:val="de-DE"/>
        </w:rPr>
        <w:t>Abendbetreuung!</w:t>
      </w:r>
    </w:p>
    <w:p w:rsidR="00093870" w:rsidRDefault="00093870" w:rsidP="00093870">
      <w:pPr>
        <w:jc w:val="left"/>
        <w:rPr>
          <w:rFonts w:ascii="Arial" w:hAnsi="Arial"/>
          <w:color w:val="auto"/>
          <w:sz w:val="20"/>
          <w:szCs w:val="22"/>
          <w:lang w:val="de-DE"/>
        </w:rPr>
      </w:pPr>
    </w:p>
    <w:p w:rsidR="009A60B5" w:rsidRDefault="00B76DA8" w:rsidP="009A60B5">
      <w:pPr>
        <w:jc w:val="left"/>
        <w:rPr>
          <w:rFonts w:ascii="Arial" w:hAnsi="Arial"/>
          <w:color w:val="auto"/>
          <w:sz w:val="20"/>
          <w:szCs w:val="22"/>
          <w:lang w:val="de-DE"/>
        </w:rPr>
      </w:pPr>
      <w:r w:rsidRPr="00093870">
        <w:rPr>
          <w:rFonts w:ascii="Arial" w:hAnsi="Arial"/>
          <w:color w:val="auto"/>
          <w:sz w:val="20"/>
          <w:szCs w:val="22"/>
          <w:lang w:val="de-DE"/>
        </w:rPr>
        <w:t>Information</w:t>
      </w:r>
      <w:r w:rsidR="00093870" w:rsidRPr="00093870">
        <w:rPr>
          <w:rFonts w:ascii="Arial" w:hAnsi="Arial"/>
          <w:color w:val="auto"/>
          <w:sz w:val="20"/>
          <w:szCs w:val="22"/>
          <w:lang w:val="de-DE"/>
        </w:rPr>
        <w:t>en</w:t>
      </w:r>
      <w:r w:rsidRPr="00093870">
        <w:rPr>
          <w:rFonts w:ascii="Arial" w:hAnsi="Arial"/>
          <w:color w:val="auto"/>
          <w:sz w:val="20"/>
          <w:szCs w:val="22"/>
          <w:lang w:val="de-DE"/>
        </w:rPr>
        <w:t xml:space="preserve"> </w:t>
      </w:r>
      <w:r w:rsidR="00093870" w:rsidRPr="00093870">
        <w:rPr>
          <w:rFonts w:ascii="Arial" w:hAnsi="Arial"/>
          <w:color w:val="auto"/>
          <w:sz w:val="20"/>
          <w:szCs w:val="22"/>
          <w:lang w:val="de-DE"/>
        </w:rPr>
        <w:t>bzgl. Mitgliedschaft</w:t>
      </w:r>
      <w:r w:rsidR="00093870">
        <w:rPr>
          <w:rFonts w:ascii="Arial" w:hAnsi="Arial"/>
          <w:color w:val="auto"/>
          <w:sz w:val="20"/>
          <w:szCs w:val="22"/>
          <w:lang w:val="de-DE"/>
        </w:rPr>
        <w:t xml:space="preserve"> </w:t>
      </w:r>
      <w:r w:rsidR="00093870" w:rsidRPr="00093870">
        <w:rPr>
          <w:rFonts w:ascii="Arial" w:hAnsi="Arial"/>
          <w:color w:val="auto"/>
          <w:sz w:val="20"/>
          <w:szCs w:val="22"/>
          <w:lang w:val="de-DE"/>
        </w:rPr>
        <w:t>bei einem Behindertensportverein</w:t>
      </w:r>
      <w:r w:rsidR="00093870">
        <w:rPr>
          <w:rFonts w:ascii="Arial" w:hAnsi="Arial"/>
          <w:color w:val="auto"/>
          <w:sz w:val="20"/>
          <w:szCs w:val="22"/>
          <w:lang w:val="de-DE"/>
        </w:rPr>
        <w:t xml:space="preserve"> (nicht verpflichtend, aber empfohlen)</w:t>
      </w:r>
      <w:r w:rsidRPr="00093870">
        <w:rPr>
          <w:rFonts w:ascii="Arial" w:hAnsi="Arial"/>
          <w:color w:val="auto"/>
          <w:sz w:val="20"/>
          <w:szCs w:val="22"/>
          <w:lang w:val="de-DE"/>
        </w:rPr>
        <w:t xml:space="preserve"> kann beim Kursleiter </w:t>
      </w:r>
      <w:r w:rsidR="00093870">
        <w:rPr>
          <w:rFonts w:ascii="Arial" w:hAnsi="Arial"/>
          <w:color w:val="auto"/>
          <w:sz w:val="20"/>
          <w:szCs w:val="22"/>
          <w:lang w:val="de-DE"/>
        </w:rPr>
        <w:t xml:space="preserve">jederzeit </w:t>
      </w:r>
      <w:r w:rsidRPr="00093870">
        <w:rPr>
          <w:rFonts w:ascii="Arial" w:hAnsi="Arial"/>
          <w:color w:val="auto"/>
          <w:sz w:val="20"/>
          <w:szCs w:val="22"/>
          <w:lang w:val="de-DE"/>
        </w:rPr>
        <w:t>eingeholt werden!</w:t>
      </w:r>
      <w:r w:rsidR="009A60B5">
        <w:rPr>
          <w:rFonts w:ascii="Arial" w:hAnsi="Arial"/>
          <w:color w:val="auto"/>
          <w:sz w:val="20"/>
          <w:szCs w:val="22"/>
          <w:lang w:val="de-DE"/>
        </w:rPr>
        <w:t xml:space="preserve"> </w:t>
      </w:r>
    </w:p>
    <w:p w:rsidR="009A60B5" w:rsidRDefault="009A60B5" w:rsidP="009A60B5">
      <w:pPr>
        <w:jc w:val="left"/>
        <w:rPr>
          <w:rFonts w:ascii="Arial" w:hAnsi="Arial"/>
          <w:color w:val="auto"/>
          <w:sz w:val="20"/>
          <w:szCs w:val="22"/>
          <w:lang w:val="de-DE"/>
        </w:rPr>
      </w:pPr>
    </w:p>
    <w:p w:rsidR="009A60B5" w:rsidRPr="009A60B5" w:rsidRDefault="009A60B5" w:rsidP="009A60B5">
      <w:pPr>
        <w:jc w:val="left"/>
        <w:rPr>
          <w:rFonts w:ascii="Arial" w:hAnsi="Arial" w:cs="Arial"/>
          <w:color w:val="auto"/>
          <w:sz w:val="22"/>
          <w:szCs w:val="22"/>
        </w:rPr>
      </w:pPr>
      <w:r w:rsidRPr="009A60B5">
        <w:rPr>
          <w:rFonts w:ascii="Arial" w:hAnsi="Arial" w:cs="Arial"/>
          <w:color w:val="auto"/>
          <w:sz w:val="20"/>
          <w:szCs w:val="22"/>
        </w:rPr>
        <w:t>Eine vorzeitige Abreise bzw. eine verspätete Anreise wird seitens des BSFZ nicht berücksichtigt und liegt im Ermessen des Gaste</w:t>
      </w:r>
      <w:r>
        <w:rPr>
          <w:rFonts w:ascii="Arial" w:hAnsi="Arial" w:cs="Arial"/>
          <w:color w:val="auto"/>
          <w:sz w:val="20"/>
          <w:szCs w:val="22"/>
        </w:rPr>
        <w:t>s</w:t>
      </w:r>
      <w:r w:rsidRPr="009A60B5">
        <w:rPr>
          <w:rFonts w:ascii="Arial" w:hAnsi="Arial" w:cs="Arial"/>
          <w:color w:val="auto"/>
          <w:sz w:val="20"/>
          <w:szCs w:val="22"/>
        </w:rPr>
        <w:t>.</w:t>
      </w:r>
    </w:p>
    <w:p w:rsidR="00093870" w:rsidRPr="00B76DA8" w:rsidRDefault="00093870" w:rsidP="00B76DA8">
      <w:pPr>
        <w:jc w:val="left"/>
        <w:rPr>
          <w:rFonts w:ascii="Arial" w:hAnsi="Arial" w:cs="Arial"/>
          <w:color w:val="auto"/>
          <w:sz w:val="20"/>
          <w:szCs w:val="22"/>
          <w:lang w:val="de-DE"/>
        </w:rPr>
      </w:pPr>
    </w:p>
    <w:p w:rsidR="00B76DA8" w:rsidRPr="00B76DA8" w:rsidRDefault="00B76DA8" w:rsidP="00B76DA8">
      <w:pPr>
        <w:tabs>
          <w:tab w:val="center" w:pos="4536"/>
          <w:tab w:val="right" w:pos="9072"/>
        </w:tabs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B76DA8">
        <w:rPr>
          <w:rFonts w:ascii="Arial" w:hAnsi="Arial" w:cs="Arial"/>
          <w:color w:val="auto"/>
          <w:sz w:val="20"/>
          <w:szCs w:val="22"/>
          <w:lang w:val="de-DE"/>
        </w:rPr>
        <w:t>Die Voraussetzung für eine aktive Te</w:t>
      </w:r>
      <w:r w:rsidR="001C4C8C">
        <w:rPr>
          <w:rFonts w:ascii="Arial" w:hAnsi="Arial" w:cs="Arial"/>
          <w:color w:val="auto"/>
          <w:sz w:val="20"/>
          <w:szCs w:val="22"/>
          <w:lang w:val="de-DE"/>
        </w:rPr>
        <w:t xml:space="preserve">ilnahme an </w:t>
      </w:r>
      <w:r w:rsidR="00093870">
        <w:rPr>
          <w:rFonts w:ascii="Arial" w:hAnsi="Arial" w:cs="Arial"/>
          <w:color w:val="auto"/>
          <w:sz w:val="20"/>
          <w:szCs w:val="22"/>
          <w:lang w:val="de-DE"/>
        </w:rPr>
        <w:t xml:space="preserve">der </w:t>
      </w:r>
      <w:proofErr w:type="spellStart"/>
      <w:r w:rsidR="00093870">
        <w:rPr>
          <w:rFonts w:ascii="Arial" w:hAnsi="Arial" w:cs="Arial"/>
          <w:color w:val="auto"/>
          <w:sz w:val="20"/>
          <w:szCs w:val="22"/>
          <w:lang w:val="de-DE"/>
        </w:rPr>
        <w:t>Skiwoche</w:t>
      </w:r>
      <w:proofErr w:type="spellEnd"/>
      <w:r w:rsidRPr="00B76DA8">
        <w:rPr>
          <w:rFonts w:ascii="Arial" w:hAnsi="Arial" w:cs="Arial"/>
          <w:color w:val="auto"/>
          <w:sz w:val="20"/>
          <w:szCs w:val="22"/>
          <w:lang w:val="de-DE"/>
        </w:rPr>
        <w:t xml:space="preserve"> ist </w:t>
      </w:r>
      <w:r w:rsidR="00093870">
        <w:rPr>
          <w:rFonts w:ascii="Arial" w:hAnsi="Arial" w:cs="Arial"/>
          <w:color w:val="auto"/>
          <w:sz w:val="20"/>
          <w:szCs w:val="22"/>
          <w:lang w:val="de-DE"/>
        </w:rPr>
        <w:t>ein medizinischer</w:t>
      </w:r>
      <w:r w:rsidRPr="00B76DA8">
        <w:rPr>
          <w:rFonts w:ascii="Arial" w:hAnsi="Arial" w:cs="Arial"/>
          <w:color w:val="auto"/>
          <w:sz w:val="20"/>
          <w:szCs w:val="22"/>
          <w:lang w:val="de-DE"/>
        </w:rPr>
        <w:t xml:space="preserve"> Nachweis der Sporttauglichkeit, oder der gültige ÖBSV-Sportpass! </w:t>
      </w:r>
    </w:p>
    <w:p w:rsidR="00093870" w:rsidRDefault="00093870" w:rsidP="00B76DA8">
      <w:pPr>
        <w:tabs>
          <w:tab w:val="center" w:pos="4536"/>
          <w:tab w:val="right" w:pos="9072"/>
        </w:tabs>
        <w:jc w:val="left"/>
        <w:rPr>
          <w:rFonts w:ascii="Arial" w:hAnsi="Arial" w:cs="Arial"/>
          <w:color w:val="auto"/>
          <w:sz w:val="20"/>
          <w:szCs w:val="22"/>
          <w:lang w:val="de-DE"/>
        </w:rPr>
      </w:pPr>
    </w:p>
    <w:p w:rsidR="00B76DA8" w:rsidRPr="00B76DA8" w:rsidRDefault="00B76DA8" w:rsidP="00B76DA8">
      <w:pPr>
        <w:tabs>
          <w:tab w:val="center" w:pos="4536"/>
          <w:tab w:val="right" w:pos="9072"/>
        </w:tabs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B76DA8">
        <w:rPr>
          <w:rFonts w:ascii="Arial" w:hAnsi="Arial" w:cs="Arial"/>
          <w:color w:val="auto"/>
          <w:sz w:val="20"/>
          <w:szCs w:val="22"/>
          <w:lang w:val="de-DE"/>
        </w:rPr>
        <w:t xml:space="preserve">Weitere Voraussetzungen: </w:t>
      </w:r>
    </w:p>
    <w:p w:rsidR="00B76DA8" w:rsidRPr="00B76DA8" w:rsidRDefault="00B76DA8" w:rsidP="00B76DA8">
      <w:pPr>
        <w:tabs>
          <w:tab w:val="center" w:pos="4536"/>
          <w:tab w:val="right" w:pos="9072"/>
        </w:tabs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B76DA8">
        <w:rPr>
          <w:rFonts w:ascii="Arial" w:hAnsi="Arial" w:cs="Arial"/>
          <w:color w:val="auto"/>
          <w:sz w:val="20"/>
          <w:szCs w:val="22"/>
          <w:lang w:val="de-DE"/>
        </w:rPr>
        <w:t>• freies Gehen und Treppensteigen ohne Hilfe</w:t>
      </w:r>
    </w:p>
    <w:p w:rsidR="00B76DA8" w:rsidRPr="00B76DA8" w:rsidRDefault="001C4C8C" w:rsidP="00B76DA8">
      <w:pPr>
        <w:tabs>
          <w:tab w:val="center" w:pos="4536"/>
          <w:tab w:val="right" w:pos="9072"/>
        </w:tabs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>
        <w:rPr>
          <w:rFonts w:ascii="Arial" w:hAnsi="Arial" w:cs="Arial"/>
          <w:color w:val="auto"/>
          <w:sz w:val="20"/>
          <w:szCs w:val="22"/>
          <w:lang w:val="de-DE"/>
        </w:rPr>
        <w:t xml:space="preserve">• </w:t>
      </w:r>
      <w:proofErr w:type="spellStart"/>
      <w:r w:rsidR="00B76DA8" w:rsidRPr="00B76DA8">
        <w:rPr>
          <w:rFonts w:ascii="Arial" w:hAnsi="Arial" w:cs="Arial"/>
          <w:color w:val="auto"/>
          <w:sz w:val="20"/>
          <w:szCs w:val="22"/>
          <w:lang w:val="de-DE"/>
        </w:rPr>
        <w:t>Einbeinstand</w:t>
      </w:r>
      <w:proofErr w:type="spellEnd"/>
      <w:r w:rsidR="00B76DA8" w:rsidRPr="00B76DA8">
        <w:rPr>
          <w:rFonts w:ascii="Arial" w:hAnsi="Arial" w:cs="Arial"/>
          <w:color w:val="auto"/>
          <w:sz w:val="20"/>
          <w:szCs w:val="22"/>
          <w:lang w:val="de-DE"/>
        </w:rPr>
        <w:t xml:space="preserve"> links und rechts</w:t>
      </w:r>
      <w:r w:rsidR="00632D6F">
        <w:rPr>
          <w:rFonts w:ascii="Arial" w:hAnsi="Arial" w:cs="Arial"/>
          <w:color w:val="auto"/>
          <w:sz w:val="20"/>
          <w:szCs w:val="22"/>
          <w:lang w:val="de-DE"/>
        </w:rPr>
        <w:t xml:space="preserve"> für mehrere Sekunden</w:t>
      </w:r>
    </w:p>
    <w:p w:rsidR="00B76DA8" w:rsidRPr="00B76DA8" w:rsidRDefault="00B76DA8" w:rsidP="00B76DA8">
      <w:pPr>
        <w:tabs>
          <w:tab w:val="center" w:pos="4536"/>
          <w:tab w:val="right" w:pos="9072"/>
        </w:tabs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B76DA8">
        <w:rPr>
          <w:rFonts w:ascii="Arial" w:hAnsi="Arial" w:cs="Arial"/>
          <w:color w:val="auto"/>
          <w:sz w:val="20"/>
          <w:szCs w:val="22"/>
          <w:lang w:val="de-DE"/>
        </w:rPr>
        <w:t>• Aufstehen aus dem Liegen vom Boden</w:t>
      </w:r>
      <w:r w:rsidR="00632D6F">
        <w:rPr>
          <w:rFonts w:ascii="Arial" w:hAnsi="Arial" w:cs="Arial"/>
          <w:color w:val="auto"/>
          <w:sz w:val="20"/>
          <w:szCs w:val="22"/>
          <w:lang w:val="de-DE"/>
        </w:rPr>
        <w:t>,</w:t>
      </w:r>
      <w:r w:rsidRPr="00B76DA8">
        <w:rPr>
          <w:rFonts w:ascii="Arial" w:hAnsi="Arial" w:cs="Arial"/>
          <w:color w:val="auto"/>
          <w:sz w:val="20"/>
          <w:szCs w:val="22"/>
          <w:lang w:val="de-DE"/>
        </w:rPr>
        <w:t xml:space="preserve"> ohne jeglicher Hilfe</w:t>
      </w:r>
      <w:r w:rsidR="00632D6F">
        <w:rPr>
          <w:rFonts w:ascii="Arial" w:hAnsi="Arial" w:cs="Arial"/>
          <w:color w:val="auto"/>
          <w:sz w:val="20"/>
          <w:szCs w:val="22"/>
          <w:lang w:val="de-DE"/>
        </w:rPr>
        <w:t>stellung</w:t>
      </w:r>
    </w:p>
    <w:p w:rsidR="00B76DA8" w:rsidRPr="00B76DA8" w:rsidRDefault="00B76DA8" w:rsidP="00B76DA8">
      <w:pPr>
        <w:tabs>
          <w:tab w:val="center" w:pos="4536"/>
          <w:tab w:val="right" w:pos="9072"/>
        </w:tabs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B76DA8">
        <w:rPr>
          <w:rFonts w:ascii="Arial" w:hAnsi="Arial" w:cs="Arial"/>
          <w:color w:val="auto"/>
          <w:sz w:val="20"/>
          <w:szCs w:val="22"/>
          <w:lang w:val="de-DE"/>
        </w:rPr>
        <w:t>• Selbständigkeit in der täglichen Routine</w:t>
      </w:r>
    </w:p>
    <w:p w:rsidR="00B76DA8" w:rsidRPr="00B76DA8" w:rsidRDefault="00B76DA8" w:rsidP="00B76DA8">
      <w:pPr>
        <w:tabs>
          <w:tab w:val="center" w:pos="4536"/>
          <w:tab w:val="right" w:pos="9072"/>
        </w:tabs>
        <w:jc w:val="left"/>
        <w:rPr>
          <w:rFonts w:ascii="Arial" w:hAnsi="Arial" w:cs="Arial"/>
          <w:color w:val="auto"/>
          <w:sz w:val="20"/>
          <w:szCs w:val="22"/>
          <w:lang w:val="de-DE"/>
        </w:rPr>
      </w:pPr>
    </w:p>
    <w:p w:rsidR="00B76DA8" w:rsidRPr="00B76DA8" w:rsidRDefault="001C4C8C" w:rsidP="00B76DA8">
      <w:pPr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>
        <w:rPr>
          <w:rFonts w:ascii="Arial" w:hAnsi="Arial" w:cs="Arial"/>
          <w:color w:val="auto"/>
          <w:sz w:val="20"/>
          <w:szCs w:val="22"/>
          <w:lang w:val="de-DE"/>
        </w:rPr>
        <w:t>Bei Jugendlichen unter 11</w:t>
      </w:r>
      <w:r w:rsidR="00B76DA8" w:rsidRPr="00B76DA8">
        <w:rPr>
          <w:rFonts w:ascii="Arial" w:hAnsi="Arial" w:cs="Arial"/>
          <w:color w:val="auto"/>
          <w:sz w:val="20"/>
          <w:szCs w:val="22"/>
          <w:lang w:val="de-DE"/>
        </w:rPr>
        <w:t xml:space="preserve"> Jahren </w:t>
      </w:r>
      <w:r w:rsidR="00B76DA8" w:rsidRPr="00B76DA8">
        <w:rPr>
          <w:rFonts w:ascii="Arial" w:hAnsi="Arial" w:cs="Arial"/>
          <w:b/>
          <w:color w:val="auto"/>
          <w:sz w:val="20"/>
          <w:szCs w:val="22"/>
          <w:u w:val="single"/>
          <w:lang w:val="de-DE"/>
        </w:rPr>
        <w:t>muss</w:t>
      </w:r>
      <w:r w:rsidR="00B76DA8" w:rsidRPr="00B76DA8">
        <w:rPr>
          <w:rFonts w:ascii="Arial" w:hAnsi="Arial" w:cs="Arial"/>
          <w:color w:val="auto"/>
          <w:sz w:val="20"/>
          <w:szCs w:val="22"/>
          <w:lang w:val="de-DE"/>
        </w:rPr>
        <w:t xml:space="preserve"> eine Begleitperson mit dabei sein!</w:t>
      </w:r>
    </w:p>
    <w:p w:rsidR="00B76DA8" w:rsidRPr="00CE7EF2" w:rsidRDefault="00B76DA8" w:rsidP="00B76DA8">
      <w:pPr>
        <w:jc w:val="left"/>
        <w:rPr>
          <w:rFonts w:ascii="Arial" w:hAnsi="Arial" w:cs="Arial"/>
          <w:color w:val="auto"/>
          <w:sz w:val="20"/>
          <w:szCs w:val="20"/>
          <w:lang w:val="de-DE"/>
        </w:rPr>
      </w:pPr>
    </w:p>
    <w:p w:rsidR="00CE7EF2" w:rsidRPr="00CE7EF2" w:rsidRDefault="00CE7EF2" w:rsidP="00CE7EF2">
      <w:pPr>
        <w:jc w:val="left"/>
        <w:rPr>
          <w:rFonts w:ascii="Arial" w:hAnsi="Arial" w:cs="Arial"/>
          <w:color w:val="auto"/>
          <w:sz w:val="20"/>
          <w:szCs w:val="20"/>
          <w:lang w:val="de-DE"/>
        </w:rPr>
      </w:pPr>
      <w:r w:rsidRPr="00CE7EF2">
        <w:rPr>
          <w:rFonts w:ascii="Arial" w:hAnsi="Arial" w:cs="Arial"/>
          <w:b/>
          <w:bCs/>
          <w:color w:val="auto"/>
          <w:sz w:val="20"/>
          <w:szCs w:val="20"/>
          <w:lang w:val="de-DE"/>
        </w:rPr>
        <w:t>Stornoregelung:</w:t>
      </w:r>
      <w:r w:rsidRPr="00CE7EF2">
        <w:rPr>
          <w:rFonts w:ascii="Arial" w:hAnsi="Arial" w:cs="Arial"/>
          <w:bCs/>
          <w:color w:val="auto"/>
          <w:sz w:val="20"/>
          <w:szCs w:val="20"/>
          <w:lang w:val="de-DE"/>
        </w:rPr>
        <w:t xml:space="preserve"> </w:t>
      </w:r>
      <w:r w:rsidRPr="00CE7EF2">
        <w:rPr>
          <w:rFonts w:ascii="Arial" w:hAnsi="Arial" w:cs="Arial"/>
          <w:color w:val="auto"/>
          <w:sz w:val="20"/>
          <w:szCs w:val="20"/>
          <w:lang w:val="de-DE"/>
        </w:rPr>
        <w:t>nach erfolgter Anmeldung und Einzahlung der Kurskosten treten die Stornobedingungen des BSFZ Maria Alm / Hintermoos in Kraft! Das Abschließen einer Stornoversicherung ist zu empfehlen!</w:t>
      </w:r>
    </w:p>
    <w:p w:rsidR="009A60B5" w:rsidRDefault="009A60B5" w:rsidP="00B76DA8">
      <w:pPr>
        <w:jc w:val="left"/>
        <w:rPr>
          <w:rFonts w:ascii="Arial" w:hAnsi="Arial" w:cs="Arial"/>
          <w:b/>
          <w:color w:val="auto"/>
          <w:sz w:val="20"/>
          <w:szCs w:val="22"/>
          <w:lang w:val="de-DE"/>
        </w:rPr>
      </w:pPr>
    </w:p>
    <w:p w:rsidR="003A47DC" w:rsidRDefault="003A47DC" w:rsidP="00B76DA8">
      <w:pPr>
        <w:jc w:val="left"/>
        <w:rPr>
          <w:rFonts w:ascii="Arial" w:hAnsi="Arial" w:cs="Arial"/>
          <w:b/>
          <w:color w:val="auto"/>
          <w:sz w:val="20"/>
          <w:szCs w:val="22"/>
          <w:lang w:val="de-DE"/>
        </w:rPr>
      </w:pPr>
    </w:p>
    <w:p w:rsidR="009A60B5" w:rsidRDefault="009A60B5" w:rsidP="00B76DA8">
      <w:pPr>
        <w:jc w:val="left"/>
        <w:rPr>
          <w:rFonts w:ascii="Arial" w:hAnsi="Arial" w:cs="Arial"/>
          <w:b/>
          <w:color w:val="auto"/>
          <w:sz w:val="20"/>
          <w:szCs w:val="22"/>
          <w:lang w:val="de-DE"/>
        </w:rPr>
      </w:pPr>
    </w:p>
    <w:p w:rsidR="009A60B5" w:rsidRDefault="009A60B5" w:rsidP="00B76DA8">
      <w:pPr>
        <w:jc w:val="left"/>
        <w:rPr>
          <w:rFonts w:ascii="Arial" w:hAnsi="Arial" w:cs="Arial"/>
          <w:b/>
          <w:color w:val="auto"/>
          <w:sz w:val="20"/>
          <w:szCs w:val="22"/>
          <w:lang w:val="de-DE"/>
        </w:rPr>
      </w:pPr>
    </w:p>
    <w:p w:rsidR="009A60B5" w:rsidRDefault="009A60B5" w:rsidP="00B76DA8">
      <w:pPr>
        <w:jc w:val="left"/>
        <w:rPr>
          <w:rFonts w:ascii="Arial" w:hAnsi="Arial" w:cs="Arial"/>
          <w:b/>
          <w:color w:val="auto"/>
          <w:sz w:val="20"/>
          <w:szCs w:val="22"/>
          <w:lang w:val="de-DE"/>
        </w:rPr>
      </w:pPr>
    </w:p>
    <w:p w:rsidR="00A14BDA" w:rsidRDefault="00A14BDA" w:rsidP="00B76DA8">
      <w:pPr>
        <w:jc w:val="left"/>
        <w:rPr>
          <w:rFonts w:ascii="Arial" w:hAnsi="Arial" w:cs="Arial"/>
          <w:b/>
          <w:color w:val="auto"/>
          <w:sz w:val="20"/>
          <w:szCs w:val="22"/>
          <w:lang w:val="de-DE"/>
        </w:rPr>
      </w:pPr>
      <w:r w:rsidRPr="00093870">
        <w:rPr>
          <w:rFonts w:ascii="Arial" w:hAnsi="Arial" w:cs="Arial"/>
          <w:b/>
          <w:color w:val="auto"/>
          <w:sz w:val="20"/>
          <w:szCs w:val="22"/>
          <w:lang w:val="de-DE"/>
        </w:rPr>
        <w:t>Anmeldeschluss:</w:t>
      </w:r>
      <w:r w:rsidR="001C4C8C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093870">
        <w:rPr>
          <w:rFonts w:ascii="Arial" w:hAnsi="Arial" w:cs="Arial"/>
          <w:b/>
          <w:color w:val="auto"/>
          <w:sz w:val="20"/>
          <w:szCs w:val="22"/>
          <w:lang w:val="de-DE"/>
        </w:rPr>
        <w:t>15</w:t>
      </w:r>
      <w:r w:rsidR="00B76DA8" w:rsidRPr="00A14BDA">
        <w:rPr>
          <w:rFonts w:ascii="Arial" w:hAnsi="Arial" w:cs="Arial"/>
          <w:b/>
          <w:color w:val="auto"/>
          <w:sz w:val="20"/>
          <w:szCs w:val="22"/>
          <w:lang w:val="de-DE"/>
        </w:rPr>
        <w:t>.1</w:t>
      </w:r>
      <w:r w:rsidRPr="00A14BDA">
        <w:rPr>
          <w:rFonts w:ascii="Arial" w:hAnsi="Arial" w:cs="Arial"/>
          <w:b/>
          <w:color w:val="auto"/>
          <w:sz w:val="20"/>
          <w:szCs w:val="22"/>
          <w:lang w:val="de-DE"/>
        </w:rPr>
        <w:t>0</w:t>
      </w:r>
      <w:r w:rsidR="00B76DA8" w:rsidRPr="00A14BDA">
        <w:rPr>
          <w:rFonts w:ascii="Arial" w:hAnsi="Arial" w:cs="Arial"/>
          <w:b/>
          <w:color w:val="auto"/>
          <w:sz w:val="20"/>
          <w:szCs w:val="22"/>
          <w:lang w:val="de-DE"/>
        </w:rPr>
        <w:t>.</w:t>
      </w:r>
      <w:r w:rsidR="00B62EF7" w:rsidRPr="00A14BDA">
        <w:rPr>
          <w:rFonts w:ascii="Arial" w:hAnsi="Arial" w:cs="Arial"/>
          <w:b/>
          <w:color w:val="auto"/>
          <w:sz w:val="20"/>
          <w:szCs w:val="22"/>
          <w:lang w:val="de-DE"/>
        </w:rPr>
        <w:t>202</w:t>
      </w:r>
      <w:r w:rsidR="00093870">
        <w:rPr>
          <w:rFonts w:ascii="Arial" w:hAnsi="Arial" w:cs="Arial"/>
          <w:b/>
          <w:color w:val="auto"/>
          <w:sz w:val="20"/>
          <w:szCs w:val="22"/>
          <w:lang w:val="de-DE"/>
        </w:rPr>
        <w:t>1</w:t>
      </w:r>
      <w:r w:rsidR="00B76DA8" w:rsidRPr="00A14BDA">
        <w:rPr>
          <w:rFonts w:ascii="Arial" w:hAnsi="Arial" w:cs="Arial"/>
          <w:b/>
          <w:color w:val="auto"/>
          <w:sz w:val="20"/>
          <w:szCs w:val="22"/>
          <w:lang w:val="de-DE"/>
        </w:rPr>
        <w:t xml:space="preserve"> </w:t>
      </w:r>
    </w:p>
    <w:p w:rsidR="00B76DA8" w:rsidRDefault="00A14BDA" w:rsidP="00093870">
      <w:pPr>
        <w:jc w:val="left"/>
        <w:rPr>
          <w:rFonts w:ascii="Times New Roman" w:eastAsia="Calibri" w:hAnsi="Times New Roman"/>
          <w:bCs/>
          <w:color w:val="auto"/>
          <w:sz w:val="22"/>
          <w:szCs w:val="28"/>
          <w:lang w:val="de-DE" w:eastAsia="de-AT"/>
        </w:rPr>
      </w:pPr>
      <w:r w:rsidRPr="00093870">
        <w:rPr>
          <w:rFonts w:ascii="Arial" w:hAnsi="Arial" w:cs="Arial"/>
          <w:color w:val="auto"/>
          <w:sz w:val="20"/>
          <w:szCs w:val="22"/>
          <w:lang w:val="de-DE"/>
        </w:rPr>
        <w:t>Die Kurskosten</w:t>
      </w:r>
      <w:r w:rsidR="00093870" w:rsidRPr="00093870">
        <w:rPr>
          <w:rFonts w:ascii="Arial" w:hAnsi="Arial" w:cs="Arial"/>
          <w:color w:val="auto"/>
          <w:sz w:val="20"/>
          <w:szCs w:val="22"/>
          <w:lang w:val="de-DE"/>
        </w:rPr>
        <w:t xml:space="preserve"> für alle sehbehinderten und blinden Teilnehmer und Teilnehmerinnen</w:t>
      </w:r>
      <w:r w:rsidRPr="00093870">
        <w:rPr>
          <w:rFonts w:ascii="Arial" w:hAnsi="Arial" w:cs="Arial"/>
          <w:color w:val="auto"/>
          <w:sz w:val="20"/>
          <w:szCs w:val="22"/>
          <w:lang w:val="de-DE"/>
        </w:rPr>
        <w:t xml:space="preserve"> sind bis 15.11.2021 </w:t>
      </w:r>
      <w:r w:rsidR="00B76DA8" w:rsidRPr="00093870">
        <w:rPr>
          <w:rFonts w:ascii="Arial" w:hAnsi="Arial" w:cs="Arial"/>
          <w:color w:val="auto"/>
          <w:sz w:val="20"/>
          <w:szCs w:val="22"/>
          <w:lang w:val="de-DE"/>
        </w:rPr>
        <w:t xml:space="preserve">auf folgendes Konto bei der RB </w:t>
      </w:r>
      <w:proofErr w:type="spellStart"/>
      <w:r w:rsidR="00B76DA8" w:rsidRPr="00093870">
        <w:rPr>
          <w:rFonts w:ascii="Arial" w:hAnsi="Arial" w:cs="Arial"/>
          <w:color w:val="auto"/>
          <w:sz w:val="20"/>
          <w:szCs w:val="22"/>
          <w:lang w:val="de-DE"/>
        </w:rPr>
        <w:t>P</w:t>
      </w:r>
      <w:r w:rsidR="00093870" w:rsidRPr="00093870">
        <w:rPr>
          <w:rFonts w:ascii="Arial" w:hAnsi="Arial" w:cs="Arial"/>
          <w:color w:val="auto"/>
          <w:sz w:val="20"/>
          <w:szCs w:val="22"/>
          <w:lang w:val="de-DE"/>
        </w:rPr>
        <w:t>a</w:t>
      </w:r>
      <w:r w:rsidR="00B76DA8" w:rsidRPr="00093870">
        <w:rPr>
          <w:rFonts w:ascii="Arial" w:hAnsi="Arial" w:cs="Arial"/>
          <w:color w:val="auto"/>
          <w:sz w:val="20"/>
          <w:szCs w:val="22"/>
          <w:lang w:val="de-DE"/>
        </w:rPr>
        <w:t>yerbach</w:t>
      </w:r>
      <w:proofErr w:type="spellEnd"/>
      <w:r w:rsidR="00B76DA8" w:rsidRPr="00093870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093870" w:rsidRPr="00093870">
        <w:rPr>
          <w:rFonts w:ascii="Arial" w:hAnsi="Arial" w:cs="Arial"/>
          <w:color w:val="auto"/>
          <w:sz w:val="20"/>
          <w:szCs w:val="22"/>
          <w:lang w:val="de-DE"/>
        </w:rPr>
        <w:t>mit dem Verwendungszweck „Jugend</w:t>
      </w:r>
      <w:r w:rsidR="003A47DC">
        <w:rPr>
          <w:rFonts w:ascii="Arial" w:hAnsi="Arial" w:cs="Arial"/>
          <w:color w:val="auto"/>
          <w:sz w:val="20"/>
          <w:szCs w:val="22"/>
          <w:lang w:val="de-DE"/>
        </w:rPr>
        <w:t xml:space="preserve">ski </w:t>
      </w:r>
      <w:r w:rsidR="00093870" w:rsidRPr="00093870">
        <w:rPr>
          <w:rFonts w:ascii="Arial" w:hAnsi="Arial" w:cs="Arial"/>
          <w:color w:val="auto"/>
          <w:sz w:val="20"/>
          <w:szCs w:val="22"/>
          <w:lang w:val="de-DE"/>
        </w:rPr>
        <w:t xml:space="preserve">22“ </w:t>
      </w:r>
      <w:r w:rsidR="00B76DA8" w:rsidRPr="00093870">
        <w:rPr>
          <w:rFonts w:ascii="Arial" w:hAnsi="Arial" w:cs="Arial"/>
          <w:color w:val="auto"/>
          <w:sz w:val="20"/>
          <w:szCs w:val="22"/>
          <w:lang w:val="de-DE"/>
        </w:rPr>
        <w:t xml:space="preserve">zu überweisen: </w:t>
      </w:r>
      <w:r w:rsidR="00B76DA8" w:rsidRPr="00093870">
        <w:rPr>
          <w:rFonts w:ascii="Times New Roman" w:eastAsia="Calibri" w:hAnsi="Times New Roman"/>
          <w:bCs/>
          <w:color w:val="auto"/>
          <w:sz w:val="22"/>
          <w:szCs w:val="28"/>
          <w:lang w:val="de-DE" w:eastAsia="de-AT"/>
        </w:rPr>
        <w:t>IBAN: AT95 3219 5000 0220 2208</w:t>
      </w:r>
    </w:p>
    <w:p w:rsidR="00093870" w:rsidRDefault="00093870" w:rsidP="00B76DA8">
      <w:pPr>
        <w:jc w:val="left"/>
        <w:rPr>
          <w:rFonts w:ascii="Verdana" w:hAnsi="Verdana"/>
          <w:b/>
          <w:color w:val="auto"/>
          <w:sz w:val="20"/>
          <w:szCs w:val="20"/>
          <w:lang w:val="it-IT"/>
        </w:rPr>
      </w:pPr>
    </w:p>
    <w:p w:rsidR="00B76DA8" w:rsidRPr="009A60B5" w:rsidRDefault="00B76DA8" w:rsidP="00B76DA8">
      <w:pPr>
        <w:jc w:val="left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9A60B5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ANMELDUNGEN ONLINE: </w:t>
      </w:r>
    </w:p>
    <w:p w:rsidR="00B76DA8" w:rsidRPr="00B76DA8" w:rsidRDefault="001D2814" w:rsidP="00B76DA8">
      <w:pPr>
        <w:jc w:val="left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hyperlink r:id="rId7" w:history="1">
        <w:r w:rsidR="00B76DA8" w:rsidRPr="00B76DA8">
          <w:rPr>
            <w:rFonts w:ascii="Arial" w:hAnsi="Arial" w:cs="Arial"/>
            <w:b/>
            <w:color w:val="auto"/>
            <w:sz w:val="20"/>
            <w:szCs w:val="20"/>
            <w:lang w:val="it-IT"/>
          </w:rPr>
          <w:t>www.blindensport.at</w:t>
        </w:r>
      </w:hyperlink>
      <w:r w:rsidR="00B76DA8" w:rsidRPr="00B76DA8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&gt;&gt; </w:t>
      </w:r>
      <w:r w:rsidR="00B76DA8" w:rsidRPr="00B76DA8">
        <w:rPr>
          <w:rFonts w:ascii="Arial" w:hAnsi="Arial" w:cs="Arial"/>
          <w:b/>
          <w:color w:val="auto"/>
          <w:sz w:val="20"/>
          <w:szCs w:val="20"/>
        </w:rPr>
        <w:t>Kursanmeldungen &gt;&gt;</w:t>
      </w:r>
      <w:r w:rsidR="00093870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="00B76DA8" w:rsidRPr="00B76DA8">
        <w:rPr>
          <w:rFonts w:ascii="Arial" w:hAnsi="Arial" w:cs="Arial"/>
          <w:b/>
          <w:bCs/>
          <w:color w:val="auto"/>
          <w:sz w:val="20"/>
          <w:szCs w:val="20"/>
          <w:lang w:val="de-DE"/>
        </w:rPr>
        <w:t>Ski</w:t>
      </w:r>
      <w:r w:rsidR="00093870">
        <w:rPr>
          <w:rFonts w:ascii="Arial" w:hAnsi="Arial" w:cs="Arial"/>
          <w:b/>
          <w:bCs/>
          <w:color w:val="auto"/>
          <w:sz w:val="20"/>
          <w:szCs w:val="20"/>
          <w:lang w:val="de-DE"/>
        </w:rPr>
        <w:t>woche</w:t>
      </w:r>
      <w:proofErr w:type="spellEnd"/>
      <w:r w:rsidR="00093870">
        <w:rPr>
          <w:rFonts w:ascii="Arial" w:hAnsi="Arial" w:cs="Arial"/>
          <w:b/>
          <w:bCs/>
          <w:color w:val="auto"/>
          <w:sz w:val="20"/>
          <w:szCs w:val="20"/>
          <w:lang w:val="de-DE"/>
        </w:rPr>
        <w:t xml:space="preserve"> für</w:t>
      </w:r>
      <w:r w:rsidR="00B76DA8" w:rsidRPr="00B76DA8">
        <w:rPr>
          <w:rFonts w:ascii="Arial" w:hAnsi="Arial" w:cs="Arial"/>
          <w:b/>
          <w:bCs/>
          <w:color w:val="auto"/>
          <w:sz w:val="20"/>
          <w:szCs w:val="20"/>
          <w:lang w:val="de-DE"/>
        </w:rPr>
        <w:t xml:space="preserve"> Kinder- und Jugendliche</w:t>
      </w: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0"/>
          <w:lang w:val="de-DE"/>
        </w:rPr>
      </w:pPr>
      <w:r w:rsidRPr="00B76DA8">
        <w:rPr>
          <w:rFonts w:ascii="Arial" w:hAnsi="Arial"/>
          <w:color w:val="auto"/>
          <w:sz w:val="20"/>
          <w:szCs w:val="20"/>
          <w:lang w:val="de-DE"/>
        </w:rPr>
        <w:t>Bei Platzmangel werden die Anmeldungen nach Eingangsdatum gereiht!!</w:t>
      </w: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0"/>
          <w:lang w:val="de-DE"/>
        </w:rPr>
      </w:pPr>
      <w:r w:rsidRPr="00B76DA8">
        <w:rPr>
          <w:rFonts w:ascii="Arial" w:hAnsi="Arial"/>
          <w:color w:val="auto"/>
          <w:sz w:val="20"/>
          <w:szCs w:val="20"/>
          <w:lang w:val="de-DE"/>
        </w:rPr>
        <w:t xml:space="preserve">Kinder/Jugendliche inkl. </w:t>
      </w:r>
      <w:r w:rsidR="00B62EF7">
        <w:rPr>
          <w:rFonts w:ascii="Arial" w:hAnsi="Arial"/>
          <w:color w:val="auto"/>
          <w:sz w:val="20"/>
          <w:szCs w:val="20"/>
          <w:lang w:val="de-DE"/>
        </w:rPr>
        <w:t>Jahrgang 200</w:t>
      </w:r>
      <w:r w:rsidR="00093870">
        <w:rPr>
          <w:rFonts w:ascii="Arial" w:hAnsi="Arial"/>
          <w:color w:val="auto"/>
          <w:sz w:val="20"/>
          <w:szCs w:val="20"/>
          <w:lang w:val="de-DE"/>
        </w:rPr>
        <w:t>4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 xml:space="preserve"> und jünger werden vorgereiht!</w:t>
      </w: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0"/>
          <w:lang w:val="de-DE"/>
        </w:rPr>
      </w:pP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0"/>
          <w:lang w:val="de-DE"/>
        </w:rPr>
      </w:pPr>
      <w:r w:rsidRPr="008D6375">
        <w:rPr>
          <w:rFonts w:ascii="Arial" w:hAnsi="Arial"/>
          <w:b/>
          <w:color w:val="auto"/>
          <w:sz w:val="20"/>
          <w:szCs w:val="20"/>
          <w:lang w:val="de-DE"/>
        </w:rPr>
        <w:t>Angehörige von blinden/sehbehinderten Teilnehmer</w:t>
      </w:r>
      <w:r w:rsidR="00093870">
        <w:rPr>
          <w:rFonts w:ascii="Arial" w:hAnsi="Arial"/>
          <w:b/>
          <w:color w:val="auto"/>
          <w:sz w:val="20"/>
          <w:szCs w:val="20"/>
          <w:lang w:val="de-DE"/>
        </w:rPr>
        <w:t>innen und Teilnehmer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 xml:space="preserve"> (Eltern, Freunde, Geschwister…) die mitfahren möchten</w:t>
      </w:r>
      <w:r w:rsidR="00093870">
        <w:rPr>
          <w:rFonts w:ascii="Arial" w:hAnsi="Arial"/>
          <w:color w:val="auto"/>
          <w:sz w:val="20"/>
          <w:szCs w:val="20"/>
          <w:lang w:val="de-DE"/>
        </w:rPr>
        <w:t>, sind herzlich willkommen und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 xml:space="preserve"> müssen bei der </w:t>
      </w:r>
      <w:r w:rsidR="00E03445">
        <w:rPr>
          <w:rFonts w:ascii="Arial" w:hAnsi="Arial"/>
          <w:color w:val="auto"/>
          <w:sz w:val="20"/>
          <w:szCs w:val="20"/>
          <w:lang w:val="de-DE"/>
        </w:rPr>
        <w:t>Online-A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 xml:space="preserve">nmeldung unter „Anmerkungen“ mit angemeldet werden. Die dafür anfallenden </w:t>
      </w:r>
      <w:r w:rsidRPr="00073716">
        <w:rPr>
          <w:rFonts w:ascii="Arial" w:hAnsi="Arial"/>
          <w:b/>
          <w:color w:val="auto"/>
          <w:sz w:val="20"/>
          <w:szCs w:val="20"/>
          <w:u w:val="single"/>
          <w:lang w:val="de-DE"/>
        </w:rPr>
        <w:t>Kosten sind vor Ort</w:t>
      </w:r>
      <w:r w:rsidRPr="00073716">
        <w:rPr>
          <w:rFonts w:ascii="Arial" w:hAnsi="Arial"/>
          <w:color w:val="auto"/>
          <w:sz w:val="20"/>
          <w:szCs w:val="20"/>
          <w:lang w:val="de-DE"/>
        </w:rPr>
        <w:t xml:space="preserve"> 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>zu begleichen</w:t>
      </w:r>
      <w:r w:rsidR="004B4336">
        <w:rPr>
          <w:rFonts w:ascii="Arial" w:hAnsi="Arial"/>
          <w:color w:val="auto"/>
          <w:sz w:val="20"/>
          <w:szCs w:val="20"/>
          <w:lang w:val="de-DE"/>
        </w:rPr>
        <w:t>:</w:t>
      </w:r>
      <w:r w:rsidR="00014FC3">
        <w:rPr>
          <w:rFonts w:ascii="Arial" w:hAnsi="Arial"/>
          <w:color w:val="auto"/>
          <w:sz w:val="20"/>
          <w:szCs w:val="20"/>
          <w:lang w:val="de-DE"/>
        </w:rPr>
        <w:t xml:space="preserve"> </w:t>
      </w:r>
      <w:r w:rsidR="00F65678">
        <w:rPr>
          <w:rFonts w:ascii="Arial" w:hAnsi="Arial"/>
          <w:color w:val="auto"/>
          <w:sz w:val="20"/>
          <w:szCs w:val="20"/>
          <w:lang w:val="de-DE"/>
        </w:rPr>
        <w:t xml:space="preserve">Erwachsene Euro </w:t>
      </w:r>
      <w:r w:rsidR="00093870">
        <w:rPr>
          <w:rFonts w:ascii="Arial" w:hAnsi="Arial"/>
          <w:color w:val="auto"/>
          <w:sz w:val="20"/>
          <w:szCs w:val="20"/>
          <w:lang w:val="de-DE"/>
        </w:rPr>
        <w:t>410</w:t>
      </w:r>
      <w:r w:rsidR="00F65678">
        <w:rPr>
          <w:rFonts w:ascii="Arial" w:hAnsi="Arial"/>
          <w:color w:val="auto"/>
          <w:sz w:val="20"/>
          <w:szCs w:val="20"/>
          <w:lang w:val="de-DE"/>
        </w:rPr>
        <w:t>,- / Jugendliche inkl. Jg. 200</w:t>
      </w:r>
      <w:r w:rsidR="00093870">
        <w:rPr>
          <w:rFonts w:ascii="Arial" w:hAnsi="Arial"/>
          <w:color w:val="auto"/>
          <w:sz w:val="20"/>
          <w:szCs w:val="20"/>
          <w:lang w:val="de-DE"/>
        </w:rPr>
        <w:t>4</w:t>
      </w:r>
      <w:r w:rsidR="00F65678">
        <w:rPr>
          <w:rFonts w:ascii="Arial" w:hAnsi="Arial"/>
          <w:color w:val="auto"/>
          <w:sz w:val="20"/>
          <w:szCs w:val="20"/>
          <w:lang w:val="de-DE"/>
        </w:rPr>
        <w:t xml:space="preserve"> Euro</w:t>
      </w:r>
      <w:r w:rsidR="008D6375">
        <w:rPr>
          <w:rFonts w:ascii="Arial" w:hAnsi="Arial"/>
          <w:color w:val="auto"/>
          <w:sz w:val="20"/>
          <w:szCs w:val="20"/>
          <w:lang w:val="de-DE"/>
        </w:rPr>
        <w:t xml:space="preserve"> </w:t>
      </w:r>
      <w:r w:rsidR="00BA17AB">
        <w:rPr>
          <w:rFonts w:ascii="Arial" w:hAnsi="Arial"/>
          <w:color w:val="auto"/>
          <w:sz w:val="20"/>
          <w:szCs w:val="20"/>
          <w:lang w:val="de-DE"/>
        </w:rPr>
        <w:t>28</w:t>
      </w:r>
      <w:r w:rsidR="008D6375">
        <w:rPr>
          <w:rFonts w:ascii="Arial" w:hAnsi="Arial"/>
          <w:color w:val="auto"/>
          <w:sz w:val="20"/>
          <w:szCs w:val="20"/>
          <w:lang w:val="de-DE"/>
        </w:rPr>
        <w:t>0</w:t>
      </w:r>
      <w:r w:rsidR="00E03445">
        <w:rPr>
          <w:rFonts w:ascii="Arial" w:hAnsi="Arial"/>
          <w:color w:val="auto"/>
          <w:sz w:val="20"/>
          <w:szCs w:val="20"/>
          <w:lang w:val="de-DE"/>
        </w:rPr>
        <w:t>,- jeweils exklusive Liftkarten</w:t>
      </w:r>
      <w:r w:rsidR="00093870">
        <w:rPr>
          <w:rFonts w:ascii="Arial" w:hAnsi="Arial"/>
          <w:color w:val="auto"/>
          <w:sz w:val="20"/>
          <w:szCs w:val="20"/>
          <w:lang w:val="de-DE"/>
        </w:rPr>
        <w:t xml:space="preserve"> und ohne Anspruch auf einen Skilehrer, Skibetreuer o. ä.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>!</w:t>
      </w: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0"/>
          <w:lang w:val="de-DE"/>
        </w:rPr>
      </w:pP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0"/>
          <w:lang w:val="de-DE"/>
        </w:rPr>
      </w:pPr>
      <w:r w:rsidRPr="00B76DA8">
        <w:rPr>
          <w:rFonts w:ascii="Arial" w:hAnsi="Arial"/>
          <w:color w:val="auto"/>
          <w:sz w:val="20"/>
          <w:szCs w:val="20"/>
          <w:lang w:val="de-DE"/>
        </w:rPr>
        <w:t>Programm: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ab/>
        <w:t>Schneetraining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ab/>
        <w:t>von 09.</w:t>
      </w:r>
      <w:r w:rsidR="00093870">
        <w:rPr>
          <w:rFonts w:ascii="Arial" w:hAnsi="Arial"/>
          <w:color w:val="auto"/>
          <w:sz w:val="20"/>
          <w:szCs w:val="20"/>
          <w:lang w:val="de-DE"/>
        </w:rPr>
        <w:t>0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>0 bis 11.</w:t>
      </w:r>
      <w:r w:rsidR="00093870">
        <w:rPr>
          <w:rFonts w:ascii="Arial" w:hAnsi="Arial"/>
          <w:color w:val="auto"/>
          <w:sz w:val="20"/>
          <w:szCs w:val="20"/>
          <w:lang w:val="de-DE"/>
        </w:rPr>
        <w:t>0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>0</w:t>
      </w: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0"/>
          <w:lang w:val="de-DE"/>
        </w:rPr>
      </w:pPr>
      <w:r w:rsidRPr="00B76DA8">
        <w:rPr>
          <w:rFonts w:ascii="Arial" w:hAnsi="Arial"/>
          <w:color w:val="auto"/>
          <w:sz w:val="20"/>
          <w:szCs w:val="20"/>
          <w:lang w:val="de-DE"/>
        </w:rPr>
        <w:tab/>
      </w:r>
      <w:r w:rsidRPr="00B76DA8">
        <w:rPr>
          <w:rFonts w:ascii="Arial" w:hAnsi="Arial"/>
          <w:color w:val="auto"/>
          <w:sz w:val="20"/>
          <w:szCs w:val="20"/>
          <w:lang w:val="de-DE"/>
        </w:rPr>
        <w:tab/>
        <w:t>Mittagspause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ab/>
        <w:t>von 1</w:t>
      </w:r>
      <w:r w:rsidR="00E03445">
        <w:rPr>
          <w:rFonts w:ascii="Arial" w:hAnsi="Arial"/>
          <w:color w:val="auto"/>
          <w:sz w:val="20"/>
          <w:szCs w:val="20"/>
          <w:lang w:val="de-DE"/>
        </w:rPr>
        <w:t>1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>.</w:t>
      </w:r>
      <w:r w:rsidR="00093870">
        <w:rPr>
          <w:rFonts w:ascii="Arial" w:hAnsi="Arial"/>
          <w:color w:val="auto"/>
          <w:sz w:val="20"/>
          <w:szCs w:val="20"/>
          <w:lang w:val="de-DE"/>
        </w:rPr>
        <w:t>0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>0 bis 1</w:t>
      </w:r>
      <w:r w:rsidR="00093870">
        <w:rPr>
          <w:rFonts w:ascii="Arial" w:hAnsi="Arial"/>
          <w:color w:val="auto"/>
          <w:sz w:val="20"/>
          <w:szCs w:val="20"/>
          <w:lang w:val="de-DE"/>
        </w:rPr>
        <w:t>3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>.</w:t>
      </w:r>
      <w:r w:rsidR="00093870">
        <w:rPr>
          <w:rFonts w:ascii="Arial" w:hAnsi="Arial"/>
          <w:color w:val="auto"/>
          <w:sz w:val="20"/>
          <w:szCs w:val="20"/>
          <w:lang w:val="de-DE"/>
        </w:rPr>
        <w:t>3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>0</w:t>
      </w: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0"/>
          <w:lang w:val="de-DE"/>
        </w:rPr>
      </w:pPr>
      <w:r w:rsidRPr="00B76DA8">
        <w:rPr>
          <w:rFonts w:ascii="Arial" w:hAnsi="Arial"/>
          <w:color w:val="auto"/>
          <w:sz w:val="20"/>
          <w:szCs w:val="20"/>
          <w:lang w:val="de-DE"/>
        </w:rPr>
        <w:tab/>
      </w:r>
      <w:r w:rsidRPr="00B76DA8">
        <w:rPr>
          <w:rFonts w:ascii="Arial" w:hAnsi="Arial"/>
          <w:color w:val="auto"/>
          <w:sz w:val="20"/>
          <w:szCs w:val="20"/>
          <w:lang w:val="de-DE"/>
        </w:rPr>
        <w:tab/>
        <w:t>Schneetraining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ab/>
        <w:t>von 1</w:t>
      </w:r>
      <w:r w:rsidR="00093870">
        <w:rPr>
          <w:rFonts w:ascii="Arial" w:hAnsi="Arial"/>
          <w:color w:val="auto"/>
          <w:sz w:val="20"/>
          <w:szCs w:val="20"/>
          <w:lang w:val="de-DE"/>
        </w:rPr>
        <w:t>3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>.</w:t>
      </w:r>
      <w:r w:rsidR="00093870">
        <w:rPr>
          <w:rFonts w:ascii="Arial" w:hAnsi="Arial"/>
          <w:color w:val="auto"/>
          <w:sz w:val="20"/>
          <w:szCs w:val="20"/>
          <w:lang w:val="de-DE"/>
        </w:rPr>
        <w:t>30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 xml:space="preserve"> bis 1</w:t>
      </w:r>
      <w:r w:rsidR="00093870">
        <w:rPr>
          <w:rFonts w:ascii="Arial" w:hAnsi="Arial"/>
          <w:color w:val="auto"/>
          <w:sz w:val="20"/>
          <w:szCs w:val="20"/>
          <w:lang w:val="de-DE"/>
        </w:rPr>
        <w:t>5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>.</w:t>
      </w:r>
      <w:r w:rsidR="00093870">
        <w:rPr>
          <w:rFonts w:ascii="Arial" w:hAnsi="Arial"/>
          <w:color w:val="auto"/>
          <w:sz w:val="20"/>
          <w:szCs w:val="20"/>
          <w:lang w:val="de-DE"/>
        </w:rPr>
        <w:t>3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>0</w:t>
      </w: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0"/>
          <w:lang w:val="de-DE"/>
        </w:rPr>
      </w:pP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0"/>
          <w:szCs w:val="20"/>
          <w:lang w:val="de-DE"/>
        </w:rPr>
      </w:pPr>
      <w:r w:rsidRPr="00B76DA8">
        <w:rPr>
          <w:rFonts w:ascii="Arial" w:hAnsi="Arial"/>
          <w:color w:val="auto"/>
          <w:sz w:val="20"/>
          <w:szCs w:val="20"/>
          <w:lang w:val="de-DE"/>
        </w:rPr>
        <w:t xml:space="preserve">Haftung: </w:t>
      </w:r>
      <w:r w:rsidRPr="00B76DA8">
        <w:rPr>
          <w:rFonts w:ascii="Arial" w:hAnsi="Arial"/>
          <w:color w:val="auto"/>
          <w:sz w:val="20"/>
          <w:szCs w:val="20"/>
          <w:lang w:val="de-DE"/>
        </w:rPr>
        <w:tab/>
        <w:t xml:space="preserve">Der Veranstalter und der Durchführende schließen jegliche Haftung für </w:t>
      </w:r>
    </w:p>
    <w:p w:rsidR="00B76DA8" w:rsidRPr="00B76DA8" w:rsidRDefault="00B76DA8" w:rsidP="00B76DA8">
      <w:pPr>
        <w:ind w:left="708" w:firstLine="708"/>
        <w:jc w:val="left"/>
        <w:rPr>
          <w:rFonts w:ascii="Arial" w:hAnsi="Arial"/>
          <w:color w:val="auto"/>
          <w:sz w:val="20"/>
          <w:szCs w:val="20"/>
          <w:lang w:val="de-DE"/>
        </w:rPr>
      </w:pPr>
      <w:r w:rsidRPr="00B76DA8">
        <w:rPr>
          <w:rFonts w:ascii="Arial" w:hAnsi="Arial"/>
          <w:color w:val="auto"/>
          <w:sz w:val="20"/>
          <w:szCs w:val="20"/>
          <w:lang w:val="de-DE"/>
        </w:rPr>
        <w:t>Schäden an Personen und/oder Sachen aus, insbesondere  für</w:t>
      </w:r>
    </w:p>
    <w:p w:rsidR="00B76DA8" w:rsidRPr="00B76DA8" w:rsidRDefault="00B76DA8" w:rsidP="00B76DA8">
      <w:pPr>
        <w:ind w:left="708" w:firstLine="708"/>
        <w:jc w:val="left"/>
        <w:rPr>
          <w:rFonts w:ascii="Arial" w:hAnsi="Arial"/>
          <w:color w:val="auto"/>
          <w:sz w:val="20"/>
          <w:szCs w:val="22"/>
          <w:lang w:val="de-DE"/>
        </w:rPr>
      </w:pPr>
      <w:r w:rsidRPr="00B76DA8">
        <w:rPr>
          <w:rFonts w:ascii="Arial" w:hAnsi="Arial"/>
          <w:color w:val="auto"/>
          <w:sz w:val="20"/>
          <w:szCs w:val="22"/>
          <w:lang w:val="de-DE"/>
        </w:rPr>
        <w:t>Verletzungen und</w:t>
      </w:r>
      <w:r w:rsidRPr="00B76DA8">
        <w:rPr>
          <w:rFonts w:ascii="Arial" w:hAnsi="Arial"/>
          <w:color w:val="000000"/>
          <w:sz w:val="20"/>
          <w:szCs w:val="22"/>
          <w:lang w:val="de-DE"/>
        </w:rPr>
        <w:t xml:space="preserve"> </w:t>
      </w:r>
      <w:r w:rsidRPr="00B76DA8">
        <w:rPr>
          <w:rFonts w:ascii="Arial" w:hAnsi="Arial"/>
          <w:color w:val="auto"/>
          <w:sz w:val="20"/>
          <w:szCs w:val="22"/>
          <w:lang w:val="de-DE"/>
        </w:rPr>
        <w:t>Diebstahl</w:t>
      </w:r>
    </w:p>
    <w:p w:rsidR="00B76DA8" w:rsidRPr="00B76DA8" w:rsidRDefault="00B76DA8" w:rsidP="00B76DA8">
      <w:pPr>
        <w:jc w:val="left"/>
        <w:rPr>
          <w:rFonts w:ascii="Arial" w:hAnsi="Arial"/>
          <w:color w:val="auto"/>
          <w:sz w:val="22"/>
          <w:szCs w:val="22"/>
          <w:lang w:val="de-DE"/>
        </w:rPr>
      </w:pPr>
    </w:p>
    <w:p w:rsidR="00B76DA8" w:rsidRPr="00B76DA8" w:rsidRDefault="00B76DA8" w:rsidP="00B76DA8">
      <w:pPr>
        <w:jc w:val="left"/>
        <w:rPr>
          <w:rFonts w:ascii="Arial" w:hAnsi="Arial" w:cs="Arial"/>
          <w:b/>
          <w:color w:val="auto"/>
          <w:sz w:val="20"/>
          <w:szCs w:val="22"/>
          <w:lang w:val="de-DE"/>
        </w:rPr>
      </w:pPr>
      <w:r w:rsidRPr="00B76DA8">
        <w:rPr>
          <w:rFonts w:ascii="Arial" w:hAnsi="Arial" w:cs="Arial"/>
          <w:bCs/>
          <w:color w:val="auto"/>
          <w:sz w:val="20"/>
          <w:szCs w:val="22"/>
          <w:lang w:val="de-DE"/>
        </w:rPr>
        <w:t>Ausrüstung:</w:t>
      </w:r>
      <w:r w:rsidRPr="00B76DA8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Pr="00B76DA8">
        <w:rPr>
          <w:rFonts w:ascii="Arial" w:hAnsi="Arial" w:cs="Arial"/>
          <w:color w:val="auto"/>
          <w:sz w:val="20"/>
          <w:szCs w:val="22"/>
          <w:lang w:val="de-DE"/>
        </w:rPr>
        <w:tab/>
        <w:t xml:space="preserve">Normale Skiausrüstung / </w:t>
      </w:r>
      <w:r w:rsidRPr="00B76DA8">
        <w:rPr>
          <w:rFonts w:ascii="Arial" w:hAnsi="Arial" w:cs="Arial"/>
          <w:b/>
          <w:color w:val="auto"/>
          <w:sz w:val="20"/>
          <w:szCs w:val="22"/>
          <w:lang w:val="de-DE"/>
        </w:rPr>
        <w:t xml:space="preserve">Blinden- bzw. Sehbehindertenkennzeichnung, sowie </w:t>
      </w:r>
    </w:p>
    <w:p w:rsidR="00B76DA8" w:rsidRPr="00B76DA8" w:rsidRDefault="00B76DA8" w:rsidP="00B76DA8">
      <w:pPr>
        <w:ind w:left="708" w:firstLine="708"/>
        <w:jc w:val="left"/>
        <w:rPr>
          <w:rFonts w:ascii="Arial" w:hAnsi="Arial" w:cs="Arial"/>
          <w:b/>
          <w:color w:val="auto"/>
          <w:sz w:val="20"/>
          <w:szCs w:val="22"/>
          <w:lang w:val="de-DE"/>
        </w:rPr>
      </w:pPr>
      <w:r w:rsidRPr="00B76DA8">
        <w:rPr>
          <w:rFonts w:ascii="Arial" w:hAnsi="Arial" w:cs="Arial"/>
          <w:b/>
          <w:color w:val="auto"/>
          <w:sz w:val="20"/>
          <w:szCs w:val="22"/>
          <w:lang w:val="de-DE"/>
        </w:rPr>
        <w:t>Skibrille und Helm sind verpflichtend zu tragen!!</w:t>
      </w:r>
    </w:p>
    <w:p w:rsidR="00B76DA8" w:rsidRPr="00B76DA8" w:rsidRDefault="00B76DA8" w:rsidP="00B76DA8">
      <w:pPr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B76DA8">
        <w:rPr>
          <w:rFonts w:ascii="Arial" w:hAnsi="Arial" w:cs="Arial"/>
          <w:color w:val="auto"/>
          <w:sz w:val="20"/>
          <w:szCs w:val="22"/>
          <w:lang w:val="de-DE"/>
        </w:rPr>
        <w:t xml:space="preserve">                          Kennzeichnungsshirt kann vor Ort käuflich (20 €) erworben werden!</w:t>
      </w:r>
    </w:p>
    <w:p w:rsidR="00B76DA8" w:rsidRPr="00B76DA8" w:rsidRDefault="00E94417" w:rsidP="00B76DA8">
      <w:pPr>
        <w:ind w:left="1416"/>
        <w:jc w:val="left"/>
        <w:rPr>
          <w:rFonts w:ascii="Arial" w:hAnsi="Arial"/>
          <w:color w:val="auto"/>
          <w:sz w:val="22"/>
          <w:szCs w:val="20"/>
          <w:lang w:val="de-DE"/>
        </w:rPr>
      </w:pPr>
      <w:r>
        <w:rPr>
          <w:rFonts w:ascii="Arial" w:hAnsi="Arial"/>
          <w:color w:val="auto"/>
          <w:sz w:val="20"/>
          <w:szCs w:val="22"/>
          <w:lang w:val="de-DE"/>
        </w:rPr>
        <w:t>Hausschuhe</w:t>
      </w:r>
      <w:r w:rsidR="00093870">
        <w:rPr>
          <w:rFonts w:ascii="Arial" w:hAnsi="Arial"/>
          <w:color w:val="auto"/>
          <w:sz w:val="20"/>
          <w:szCs w:val="22"/>
          <w:lang w:val="de-DE"/>
        </w:rPr>
        <w:t xml:space="preserve"> und</w:t>
      </w:r>
      <w:r>
        <w:rPr>
          <w:rFonts w:ascii="Arial" w:hAnsi="Arial"/>
          <w:color w:val="auto"/>
          <w:sz w:val="20"/>
          <w:szCs w:val="22"/>
          <w:lang w:val="de-DE"/>
        </w:rPr>
        <w:t xml:space="preserve"> Hallensportschuhe </w:t>
      </w:r>
      <w:r w:rsidR="00B76DA8" w:rsidRPr="00B76DA8">
        <w:rPr>
          <w:rFonts w:ascii="Arial" w:hAnsi="Arial"/>
          <w:color w:val="auto"/>
          <w:sz w:val="20"/>
          <w:szCs w:val="22"/>
          <w:lang w:val="de-DE"/>
        </w:rPr>
        <w:t>bitte mitnehmen!</w:t>
      </w:r>
      <w:r w:rsidR="00B76DA8" w:rsidRPr="00B76DA8">
        <w:rPr>
          <w:rFonts w:ascii="Arial" w:hAnsi="Arial"/>
          <w:color w:val="auto"/>
          <w:sz w:val="22"/>
          <w:szCs w:val="20"/>
          <w:lang w:val="de-DE"/>
        </w:rPr>
        <w:t xml:space="preserve"> </w:t>
      </w:r>
    </w:p>
    <w:p w:rsidR="00B76DA8" w:rsidRPr="00B76DA8" w:rsidRDefault="00B76DA8" w:rsidP="00B76DA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auto"/>
          <w:sz w:val="20"/>
          <w:szCs w:val="20"/>
          <w:lang w:eastAsia="de-AT"/>
        </w:rPr>
      </w:pPr>
    </w:p>
    <w:p w:rsidR="00BA17AB" w:rsidRPr="00B76DA8" w:rsidRDefault="00BA17AB" w:rsidP="00FF70F9">
      <w:pPr>
        <w:jc w:val="left"/>
        <w:rPr>
          <w:rFonts w:ascii="Arial" w:hAnsi="Arial"/>
          <w:color w:val="auto"/>
          <w:sz w:val="20"/>
          <w:szCs w:val="22"/>
          <w:u w:val="single"/>
        </w:rPr>
      </w:pPr>
    </w:p>
    <w:p w:rsidR="00BA17AB" w:rsidRPr="00BA17AB" w:rsidRDefault="00BA17AB" w:rsidP="00BA17AB">
      <w:pPr>
        <w:jc w:val="left"/>
        <w:rPr>
          <w:rFonts w:ascii="Arial" w:hAnsi="Arial" w:cs="Arial"/>
          <w:b/>
          <w:color w:val="auto"/>
          <w:sz w:val="20"/>
          <w:szCs w:val="24"/>
        </w:rPr>
      </w:pPr>
      <w:r w:rsidRPr="00BA17AB">
        <w:rPr>
          <w:rFonts w:ascii="Arial" w:hAnsi="Arial" w:cs="Arial"/>
          <w:b/>
          <w:color w:val="auto"/>
          <w:sz w:val="20"/>
        </w:rPr>
        <w:sym w:font="Wingdings" w:char="F0D8"/>
      </w:r>
      <w:r w:rsidRPr="00BA17AB">
        <w:rPr>
          <w:rFonts w:ascii="Arial" w:hAnsi="Arial" w:cs="Arial"/>
          <w:b/>
          <w:color w:val="auto"/>
          <w:sz w:val="20"/>
        </w:rPr>
        <w:t xml:space="preserve"> Corona Hinweis </w:t>
      </w:r>
    </w:p>
    <w:p w:rsidR="003A47DC" w:rsidRDefault="00BA17AB" w:rsidP="00BA17AB">
      <w:pPr>
        <w:jc w:val="left"/>
        <w:rPr>
          <w:rFonts w:ascii="Arial" w:hAnsi="Arial" w:cs="Arial"/>
          <w:color w:val="auto"/>
          <w:sz w:val="20"/>
        </w:rPr>
      </w:pPr>
      <w:r w:rsidRPr="00BA17AB">
        <w:rPr>
          <w:rFonts w:ascii="Arial" w:hAnsi="Arial" w:cs="Arial"/>
          <w:color w:val="auto"/>
          <w:sz w:val="20"/>
        </w:rPr>
        <w:t>Der Schutz aller teilnehmenden Personen vor einer Corona-Infektion ist dem ÖBSV sehr wichtig</w:t>
      </w:r>
      <w:r w:rsidR="003A47DC">
        <w:rPr>
          <w:rFonts w:ascii="Arial" w:hAnsi="Arial" w:cs="Arial"/>
          <w:color w:val="auto"/>
          <w:sz w:val="20"/>
        </w:rPr>
        <w:t>,</w:t>
      </w:r>
    </w:p>
    <w:p w:rsidR="003A47DC" w:rsidRDefault="003A47DC" w:rsidP="00BA17AB">
      <w:pPr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daher sind alle</w:t>
      </w:r>
      <w:r>
        <w:rPr>
          <w:rFonts w:ascii="Arial" w:hAnsi="Arial" w:cs="Arial"/>
          <w:color w:val="auto"/>
          <w:sz w:val="20"/>
        </w:rPr>
        <w:t xml:space="preserve"> gesetzliche</w:t>
      </w:r>
      <w:r>
        <w:rPr>
          <w:rFonts w:ascii="Arial" w:hAnsi="Arial" w:cs="Arial"/>
          <w:color w:val="auto"/>
          <w:sz w:val="20"/>
        </w:rPr>
        <w:t>n</w:t>
      </w:r>
      <w:r>
        <w:rPr>
          <w:rFonts w:ascii="Arial" w:hAnsi="Arial" w:cs="Arial"/>
          <w:color w:val="auto"/>
          <w:sz w:val="20"/>
        </w:rPr>
        <w:t xml:space="preserve"> Vorgaben </w:t>
      </w:r>
      <w:r>
        <w:rPr>
          <w:rFonts w:ascii="Arial" w:hAnsi="Arial" w:cs="Arial"/>
          <w:color w:val="auto"/>
          <w:sz w:val="20"/>
        </w:rPr>
        <w:t>zum Zeitpunkt der Veranstaltung ausnahmslos einzuhalten.</w:t>
      </w:r>
    </w:p>
    <w:p w:rsidR="00DF7DB0" w:rsidRDefault="00DF7DB0" w:rsidP="00BA17AB">
      <w:pPr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Alle Teilnehmerinnen und Teilnehmer werden rechtzeitig nach Bekanntwerden </w:t>
      </w:r>
      <w:bookmarkStart w:id="0" w:name="_GoBack"/>
      <w:bookmarkEnd w:id="0"/>
      <w:r>
        <w:rPr>
          <w:rFonts w:ascii="Arial" w:hAnsi="Arial" w:cs="Arial"/>
          <w:color w:val="auto"/>
          <w:sz w:val="20"/>
        </w:rPr>
        <w:t>der pandemiebedingten Vorgaben schriftlich informiert!</w:t>
      </w:r>
    </w:p>
    <w:p w:rsidR="003A47DC" w:rsidRPr="00BA17AB" w:rsidRDefault="003A47DC" w:rsidP="00BA17AB">
      <w:pPr>
        <w:jc w:val="left"/>
        <w:rPr>
          <w:rFonts w:ascii="Arial" w:hAnsi="Arial" w:cs="Arial"/>
          <w:color w:val="auto"/>
          <w:sz w:val="20"/>
        </w:rPr>
      </w:pPr>
      <w:r w:rsidRPr="00BA17AB">
        <w:rPr>
          <w:rFonts w:ascii="Arial" w:hAnsi="Arial" w:cs="Arial"/>
          <w:color w:val="auto"/>
          <w:sz w:val="20"/>
        </w:rPr>
        <w:t xml:space="preserve"> </w:t>
      </w:r>
    </w:p>
    <w:p w:rsidR="009A60B5" w:rsidRDefault="009A60B5" w:rsidP="00B76DA8">
      <w:pPr>
        <w:jc w:val="left"/>
        <w:rPr>
          <w:rFonts w:ascii="Arial" w:hAnsi="Arial" w:cs="Arial"/>
          <w:color w:val="auto"/>
          <w:sz w:val="20"/>
        </w:rPr>
      </w:pPr>
    </w:p>
    <w:p w:rsidR="003A47DC" w:rsidRDefault="003A47DC" w:rsidP="00B76DA8">
      <w:pPr>
        <w:jc w:val="left"/>
        <w:rPr>
          <w:rFonts w:ascii="Arial" w:hAnsi="Arial"/>
          <w:color w:val="auto"/>
          <w:sz w:val="22"/>
          <w:szCs w:val="22"/>
          <w:lang w:val="de-DE"/>
        </w:rPr>
      </w:pPr>
    </w:p>
    <w:p w:rsidR="003A47DC" w:rsidRDefault="003A47DC" w:rsidP="00B76DA8">
      <w:pPr>
        <w:jc w:val="left"/>
        <w:rPr>
          <w:rFonts w:ascii="Arial" w:hAnsi="Arial"/>
          <w:color w:val="auto"/>
          <w:sz w:val="22"/>
          <w:szCs w:val="22"/>
          <w:lang w:val="de-DE"/>
        </w:rPr>
      </w:pPr>
    </w:p>
    <w:p w:rsidR="003A47DC" w:rsidRDefault="003A47DC" w:rsidP="00B76DA8">
      <w:pPr>
        <w:jc w:val="left"/>
        <w:rPr>
          <w:rFonts w:ascii="Arial" w:hAnsi="Arial"/>
          <w:color w:val="auto"/>
          <w:sz w:val="22"/>
          <w:szCs w:val="22"/>
          <w:lang w:val="de-DE"/>
        </w:rPr>
      </w:pPr>
    </w:p>
    <w:p w:rsidR="003A47DC" w:rsidRDefault="003A47DC" w:rsidP="00B76DA8">
      <w:pPr>
        <w:jc w:val="left"/>
        <w:rPr>
          <w:rFonts w:ascii="Arial" w:hAnsi="Arial"/>
          <w:color w:val="auto"/>
          <w:sz w:val="22"/>
          <w:szCs w:val="22"/>
          <w:lang w:val="de-DE"/>
        </w:rPr>
      </w:pPr>
    </w:p>
    <w:p w:rsidR="00924CB3" w:rsidRPr="00241378" w:rsidRDefault="00924CB3" w:rsidP="00924CB3">
      <w:pPr>
        <w:rPr>
          <w:rFonts w:ascii="Arial" w:hAnsi="Arial"/>
          <w:color w:val="auto"/>
          <w:sz w:val="22"/>
          <w:szCs w:val="20"/>
          <w:lang w:val="de-DE"/>
        </w:rPr>
      </w:pPr>
      <w:r w:rsidRPr="00241378">
        <w:rPr>
          <w:rFonts w:ascii="Arial" w:hAnsi="Arial"/>
          <w:color w:val="auto"/>
          <w:sz w:val="22"/>
          <w:szCs w:val="20"/>
          <w:lang w:val="de-DE"/>
        </w:rPr>
        <w:t xml:space="preserve">Auf ein Wiedersehen in Hintermoos / Maria Alm freut sich: </w:t>
      </w:r>
    </w:p>
    <w:p w:rsidR="00924CB3" w:rsidRPr="00241378" w:rsidRDefault="00924CB3" w:rsidP="00924CB3">
      <w:pPr>
        <w:rPr>
          <w:rFonts w:ascii="Arial" w:hAnsi="Arial"/>
          <w:color w:val="auto"/>
          <w:sz w:val="22"/>
          <w:szCs w:val="20"/>
          <w:lang w:val="de-DE"/>
        </w:rPr>
      </w:pPr>
    </w:p>
    <w:p w:rsidR="00924CB3" w:rsidRPr="00241378" w:rsidRDefault="00924CB3" w:rsidP="00924CB3">
      <w:pPr>
        <w:rPr>
          <w:rFonts w:ascii="Arial" w:hAnsi="Arial"/>
          <w:color w:val="auto"/>
          <w:sz w:val="22"/>
          <w:szCs w:val="20"/>
          <w:lang w:val="de-DE"/>
        </w:rPr>
      </w:pPr>
      <w:r w:rsidRPr="00241378">
        <w:rPr>
          <w:rFonts w:ascii="Arial" w:hAnsi="Arial"/>
          <w:color w:val="auto"/>
          <w:sz w:val="22"/>
          <w:szCs w:val="20"/>
          <w:lang w:val="de-DE"/>
        </w:rPr>
        <w:t xml:space="preserve">die Kursleitung: </w:t>
      </w:r>
      <w:r w:rsidRPr="00241378">
        <w:rPr>
          <w:rFonts w:ascii="Arial" w:hAnsi="Arial"/>
          <w:i/>
          <w:color w:val="auto"/>
          <w:sz w:val="22"/>
          <w:szCs w:val="20"/>
          <w:lang w:val="de-DE"/>
        </w:rPr>
        <w:t>MAYR</w:t>
      </w:r>
      <w:r w:rsidRPr="00241378">
        <w:rPr>
          <w:rFonts w:ascii="Arial" w:hAnsi="Arial"/>
          <w:color w:val="auto"/>
          <w:sz w:val="22"/>
          <w:szCs w:val="20"/>
          <w:lang w:val="de-DE"/>
        </w:rPr>
        <w:t xml:space="preserve"> </w:t>
      </w:r>
      <w:r>
        <w:rPr>
          <w:rFonts w:ascii="Arial" w:hAnsi="Arial"/>
          <w:color w:val="auto"/>
          <w:sz w:val="22"/>
          <w:szCs w:val="20"/>
          <w:lang w:val="de-DE"/>
        </w:rPr>
        <w:t xml:space="preserve">e.h. </w:t>
      </w:r>
    </w:p>
    <w:p w:rsidR="006C3C30" w:rsidRPr="00BA17AB" w:rsidRDefault="006C3C30" w:rsidP="00924CB3">
      <w:pPr>
        <w:rPr>
          <w:rFonts w:ascii="Arial" w:hAnsi="Arial"/>
          <w:color w:val="auto"/>
          <w:sz w:val="22"/>
          <w:szCs w:val="22"/>
          <w:lang w:val="de-DE"/>
        </w:rPr>
      </w:pPr>
    </w:p>
    <w:sectPr w:rsidR="006C3C30" w:rsidRPr="00BA17AB" w:rsidSect="00377D9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814" w:rsidRDefault="001D2814" w:rsidP="00E51FFB">
      <w:r>
        <w:separator/>
      </w:r>
    </w:p>
  </w:endnote>
  <w:endnote w:type="continuationSeparator" w:id="0">
    <w:p w:rsidR="001D2814" w:rsidRDefault="001D2814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6BA8" w:rsidRDefault="00BD6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 w:rsidP="008929AD">
    <w:pPr>
      <w:ind w:left="-142" w:right="-138"/>
      <w:jc w:val="left"/>
    </w:pPr>
  </w:p>
  <w:p w:rsidR="00BD6BA8" w:rsidRDefault="001D2814" w:rsidP="008929AD">
    <w:pPr>
      <w:ind w:left="-142" w:right="-138"/>
    </w:pPr>
    <w:r>
      <w:rPr>
        <w:noProof/>
      </w:rPr>
      <w:pict w14:anchorId="154810F4">
        <v:rect id="_x0000_i1027" alt="" style="width:474.9pt;height:.05pt;mso-width-percent:0;mso-height-percent:0;mso-width-percent:0;mso-height-percent:0" o:hralign="center" o:hrstd="t" o:hr="t" fillcolor="gray" stroked="f"/>
      </w:pict>
    </w:r>
  </w:p>
  <w:p w:rsidR="00BD6BA8" w:rsidRDefault="00BD6BA8" w:rsidP="008929AD">
    <w:pPr>
      <w:ind w:left="-142" w:right="-138"/>
      <w:jc w:val="left"/>
    </w:pPr>
  </w:p>
  <w:p w:rsidR="00BD6BA8" w:rsidRPr="00807337" w:rsidRDefault="00BD6BA8" w:rsidP="008929AD">
    <w:pPr>
      <w:ind w:left="-142" w:right="-138"/>
      <w:jc w:val="left"/>
    </w:pPr>
  </w:p>
  <w:p w:rsidR="00BD6BA8" w:rsidRPr="00EB4FE3" w:rsidRDefault="00BD6BA8" w:rsidP="008929AD">
    <w:pPr>
      <w:ind w:left="-142" w:right="-138"/>
      <w:rPr>
        <w:color w:val="C51F25"/>
        <w:sz w:val="28"/>
        <w:szCs w:val="28"/>
      </w:rPr>
    </w:pPr>
    <w:r w:rsidRPr="00EB4FE3">
      <w:rPr>
        <w:color w:val="C51F25"/>
        <w:sz w:val="28"/>
        <w:szCs w:val="28"/>
      </w:rPr>
      <w:t>Mehr Sport als man glaubt</w:t>
    </w:r>
  </w:p>
  <w:p w:rsidR="00BD6BA8" w:rsidRPr="00EB4FE3" w:rsidRDefault="00BD6BA8" w:rsidP="008929AD">
    <w:pPr>
      <w:ind w:left="-142" w:right="-138"/>
      <w:rPr>
        <w:color w:val="C51F25"/>
        <w:sz w:val="28"/>
        <w:szCs w:val="28"/>
      </w:rPr>
    </w:pPr>
    <w:r w:rsidRPr="00EB4FE3">
      <w:rPr>
        <w:color w:val="C51F25"/>
        <w:sz w:val="28"/>
        <w:szCs w:val="28"/>
      </w:rPr>
      <w:t>... und mehr als nur Sport.</w:t>
    </w:r>
  </w:p>
  <w:p w:rsidR="00BD6BA8" w:rsidRPr="00EB4FE3" w:rsidRDefault="00BD6BA8" w:rsidP="00807337">
    <w:pPr>
      <w:ind w:left="-142" w:right="-138"/>
      <w:jc w:val="left"/>
      <w:rPr>
        <w:color w:val="C51F25"/>
      </w:rPr>
    </w:pPr>
  </w:p>
  <w:p w:rsidR="00BD6BA8" w:rsidRPr="00EB4104" w:rsidRDefault="00BD6BA8" w:rsidP="00AF484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Pr="00EB4104">
      <w:rPr>
        <w:color w:val="auto"/>
      </w:rPr>
      <w:fldChar w:fldCharType="separate"/>
    </w:r>
    <w:r w:rsidR="00754FF5">
      <w:rPr>
        <w:noProof/>
        <w:color w:val="auto"/>
      </w:rPr>
      <w:t>2</w:t>
    </w:r>
    <w:r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Pr="00EB4104">
      <w:rPr>
        <w:color w:val="auto"/>
      </w:rPr>
      <w:fldChar w:fldCharType="separate"/>
    </w:r>
    <w:r w:rsidR="00754FF5">
      <w:rPr>
        <w:noProof/>
        <w:color w:val="auto"/>
      </w:rPr>
      <w:t>2</w:t>
    </w:r>
    <w:r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 w:rsidP="00B039A3">
    <w:pPr>
      <w:ind w:left="-142" w:right="-138"/>
      <w:jc w:val="left"/>
    </w:pPr>
  </w:p>
  <w:p w:rsidR="00BD6BA8" w:rsidRDefault="001D2814" w:rsidP="00B039A3">
    <w:pPr>
      <w:ind w:left="-142" w:right="-138"/>
    </w:pPr>
    <w:r>
      <w:rPr>
        <w:noProof/>
      </w:rPr>
      <w:pict w14:anchorId="7BCBB567">
        <v:rect id="_x0000_i1026" alt="" style="width:474.9pt;height:.05pt;mso-width-percent:0;mso-height-percent:0;mso-width-percent:0;mso-height-percent:0" o:hralign="center" o:hrstd="t" o:hr="t" fillcolor="gray" stroked="f"/>
      </w:pict>
    </w:r>
  </w:p>
  <w:p w:rsidR="00BD6BA8" w:rsidRDefault="00BD6BA8" w:rsidP="00B039A3">
    <w:pPr>
      <w:ind w:left="-142" w:right="-138"/>
    </w:pPr>
    <w:r>
      <w:rPr>
        <w:noProof/>
        <w:lang w:val="de-DE"/>
      </w:rPr>
      <w:drawing>
        <wp:inline distT="0" distB="0" distL="0" distR="0" wp14:anchorId="50FB27DA" wp14:editId="4E34C4B7">
          <wp:extent cx="5853430" cy="647065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4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814">
      <w:rPr>
        <w:noProof/>
      </w:rPr>
      <w:pict w14:anchorId="596B773F">
        <v:rect id="_x0000_i1025" alt="" style="width:460.9pt;height:.05pt;mso-width-percent:0;mso-height-percent:0;mso-width-percent:0;mso-height-percent:0" o:hralign="center" o:hrstd="t" o:hr="t" fillcolor="gray" stroked="f"/>
      </w:pict>
    </w:r>
  </w:p>
  <w:p w:rsidR="00BD6BA8" w:rsidRPr="00EB4FE3" w:rsidRDefault="00BD6BA8" w:rsidP="00B039A3">
    <w:pPr>
      <w:ind w:left="-142" w:right="-138"/>
      <w:rPr>
        <w:color w:val="C51F25"/>
      </w:rPr>
    </w:pPr>
    <w:r w:rsidRPr="00EB4FE3">
      <w:rPr>
        <w:color w:val="C51F25"/>
      </w:rPr>
      <w:t>Eine Spende an den ÖBSV ist gemäß EStG steuerlich absetzbar (Reg.-Nr. SO 2481)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814" w:rsidRDefault="001D2814" w:rsidP="00E51FFB">
      <w:r>
        <w:separator/>
      </w:r>
    </w:p>
  </w:footnote>
  <w:footnote w:type="continuationSeparator" w:id="0">
    <w:p w:rsidR="001D2814" w:rsidRDefault="001D2814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 w:rsidP="008929AD">
    <w:pPr>
      <w:pStyle w:val="Kopfzeile"/>
      <w:jc w:val="left"/>
    </w:pPr>
  </w:p>
  <w:p w:rsidR="00BD6BA8" w:rsidRDefault="00BD6BA8" w:rsidP="008929AD">
    <w:pPr>
      <w:pStyle w:val="Kopfzeile"/>
      <w:jc w:val="left"/>
    </w:pPr>
  </w:p>
  <w:p w:rsidR="00BD6BA8" w:rsidRDefault="00BD6BA8" w:rsidP="008929AD">
    <w:pPr>
      <w:pStyle w:val="Kopfzeile"/>
      <w:jc w:val="left"/>
    </w:pPr>
    <w:r>
      <w:rPr>
        <w:noProof/>
        <w:color w:val="auto"/>
        <w:sz w:val="22"/>
        <w:szCs w:val="22"/>
        <w:lang w:val="de-DE"/>
      </w:rPr>
      <w:drawing>
        <wp:inline distT="0" distB="0" distL="0" distR="0" wp14:anchorId="4AE49638" wp14:editId="3E63C9F8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 w:rsidP="00B643FD">
    <w:pPr>
      <w:pStyle w:val="Kopfzeile"/>
      <w:tabs>
        <w:tab w:val="clear" w:pos="9072"/>
      </w:tabs>
      <w:jc w:val="right"/>
      <w:rPr>
        <w:color w:val="auto"/>
      </w:rPr>
    </w:pPr>
    <w:r w:rsidRPr="0004481B">
      <w:rPr>
        <w:color w:val="auto"/>
      </w:rPr>
      <w:t>G</w:t>
    </w:r>
    <w:r>
      <w:rPr>
        <w:color w:val="auto"/>
      </w:rPr>
      <w:t>R 112</w:t>
    </w:r>
    <w:r w:rsidRPr="0004481B">
      <w:rPr>
        <w:color w:val="auto"/>
      </w:rPr>
      <w:t>-BCC/</w:t>
    </w:r>
    <w:r>
      <w:rPr>
        <w:color w:val="auto"/>
      </w:rPr>
      <w:t>18</w:t>
    </w:r>
  </w:p>
  <w:p w:rsidR="00BD6BA8" w:rsidRDefault="00BD6BA8" w:rsidP="00B643FD">
    <w:pPr>
      <w:pStyle w:val="Kopfzeile"/>
      <w:tabs>
        <w:tab w:val="clear" w:pos="9072"/>
      </w:tabs>
      <w:jc w:val="right"/>
      <w:rPr>
        <w:color w:val="auto"/>
      </w:rPr>
    </w:pPr>
    <w:r>
      <w:rPr>
        <w:noProof/>
        <w:color w:val="FFFFFF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BF1CA9" wp14:editId="26BB45D4">
              <wp:simplePos x="0" y="0"/>
              <wp:positionH relativeFrom="column">
                <wp:posOffset>2844800</wp:posOffset>
              </wp:positionH>
              <wp:positionV relativeFrom="paragraph">
                <wp:posOffset>112395</wp:posOffset>
              </wp:positionV>
              <wp:extent cx="3091815" cy="1449070"/>
              <wp:effectExtent l="0" t="0" r="6985" b="0"/>
              <wp:wrapThrough wrapText="bothSides">
                <wp:wrapPolygon edited="0">
                  <wp:start x="0" y="0"/>
                  <wp:lineTo x="0" y="21202"/>
                  <wp:lineTo x="21471" y="21202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44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A8" w:rsidRPr="0048426F" w:rsidRDefault="00BD6BA8" w:rsidP="00860CA1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48426F">
                            <w:rPr>
                              <w:color w:val="auto"/>
                              <w:sz w:val="36"/>
                              <w:szCs w:val="36"/>
                            </w:rPr>
                            <w:t>Österreichischer</w:t>
                          </w:r>
                        </w:p>
                        <w:p w:rsidR="00BD6BA8" w:rsidRPr="0048426F" w:rsidRDefault="00BD6BA8" w:rsidP="00860CA1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48426F">
                            <w:rPr>
                              <w:color w:val="auto"/>
                              <w:sz w:val="36"/>
                              <w:szCs w:val="36"/>
                            </w:rPr>
                            <w:t>Behindertensportverband</w:t>
                          </w:r>
                        </w:p>
                        <w:p w:rsidR="00BD6BA8" w:rsidRPr="0039638A" w:rsidRDefault="00BD6BA8" w:rsidP="00860CA1">
                          <w:pPr>
                            <w:spacing w:before="60"/>
                            <w:jc w:val="right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1200 WIEN, </w:t>
                          </w:r>
                          <w:proofErr w:type="spellStart"/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>Brigittenauer</w:t>
                          </w:r>
                          <w:proofErr w:type="spellEnd"/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Lände 42</w:t>
                          </w:r>
                        </w:p>
                        <w:p w:rsidR="00BD6BA8" w:rsidRPr="00B76DA8" w:rsidRDefault="00BD6BA8" w:rsidP="00860CA1">
                          <w:pPr>
                            <w:spacing w:before="20"/>
                            <w:jc w:val="right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B76DA8">
                            <w:rPr>
                              <w:color w:val="auto"/>
                              <w:sz w:val="24"/>
                              <w:szCs w:val="24"/>
                            </w:rPr>
                            <w:t>+43 1 332-61-34</w:t>
                          </w:r>
                        </w:p>
                        <w:p w:rsidR="00BD6BA8" w:rsidRPr="004B6819" w:rsidRDefault="001D2814" w:rsidP="00860CA1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093870" w:rsidRPr="0035726A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kg-b@obsv.at</w:t>
                            </w:r>
                          </w:hyperlink>
                        </w:p>
                        <w:p w:rsidR="00BD6BA8" w:rsidRPr="00860CA1" w:rsidRDefault="00BD6BA8" w:rsidP="00860CA1">
                          <w:pPr>
                            <w:spacing w:before="80"/>
                            <w:jc w:val="right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860CA1">
                            <w:rPr>
                              <w:color w:val="auto"/>
                              <w:sz w:val="18"/>
                              <w:szCs w:val="18"/>
                            </w:rPr>
                            <w:t>ZVR 556235349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F1C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4pt;margin-top:8.85pt;width:243.45pt;height:1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" stroked="f">
              <v:textbox>
                <w:txbxContent>
                  <w:p w:rsidR="00BD6BA8" w:rsidRPr="0048426F" w:rsidRDefault="00BD6BA8" w:rsidP="00860CA1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48426F">
                      <w:rPr>
                        <w:color w:val="auto"/>
                        <w:sz w:val="36"/>
                        <w:szCs w:val="36"/>
                      </w:rPr>
                      <w:t>Österreichischer</w:t>
                    </w:r>
                  </w:p>
                  <w:p w:rsidR="00BD6BA8" w:rsidRPr="0048426F" w:rsidRDefault="00BD6BA8" w:rsidP="00860CA1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48426F">
                      <w:rPr>
                        <w:color w:val="auto"/>
                        <w:sz w:val="36"/>
                        <w:szCs w:val="36"/>
                      </w:rPr>
                      <w:t>Behindertensportverband</w:t>
                    </w:r>
                  </w:p>
                  <w:p w:rsidR="00BD6BA8" w:rsidRPr="0039638A" w:rsidRDefault="00BD6BA8" w:rsidP="00860CA1">
                    <w:pPr>
                      <w:spacing w:before="60"/>
                      <w:jc w:val="right"/>
                      <w:rPr>
                        <w:color w:val="auto"/>
                        <w:sz w:val="24"/>
                        <w:szCs w:val="24"/>
                      </w:rPr>
                    </w:pPr>
                    <w:r w:rsidRPr="0039638A">
                      <w:rPr>
                        <w:color w:val="auto"/>
                        <w:sz w:val="24"/>
                        <w:szCs w:val="24"/>
                      </w:rPr>
                      <w:t xml:space="preserve">1200 WIEN, </w:t>
                    </w:r>
                    <w:proofErr w:type="spellStart"/>
                    <w:r w:rsidRPr="0039638A">
                      <w:rPr>
                        <w:color w:val="auto"/>
                        <w:sz w:val="24"/>
                        <w:szCs w:val="24"/>
                      </w:rPr>
                      <w:t>Brigittenauer</w:t>
                    </w:r>
                    <w:proofErr w:type="spellEnd"/>
                    <w:r w:rsidRPr="0039638A">
                      <w:rPr>
                        <w:color w:val="auto"/>
                        <w:sz w:val="24"/>
                        <w:szCs w:val="24"/>
                      </w:rPr>
                      <w:t xml:space="preserve"> Lände 42</w:t>
                    </w:r>
                  </w:p>
                  <w:p w:rsidR="00BD6BA8" w:rsidRPr="00B76DA8" w:rsidRDefault="00BD6BA8" w:rsidP="00860CA1">
                    <w:pPr>
                      <w:spacing w:before="20"/>
                      <w:jc w:val="right"/>
                      <w:rPr>
                        <w:color w:val="auto"/>
                        <w:sz w:val="24"/>
                        <w:szCs w:val="24"/>
                      </w:rPr>
                    </w:pPr>
                    <w:r w:rsidRPr="00B76DA8">
                      <w:rPr>
                        <w:color w:val="auto"/>
                        <w:sz w:val="24"/>
                        <w:szCs w:val="24"/>
                      </w:rPr>
                      <w:t>+43 1 332-61-34</w:t>
                    </w:r>
                  </w:p>
                  <w:p w:rsidR="00BD6BA8" w:rsidRPr="004B6819" w:rsidRDefault="0073434A" w:rsidP="00860CA1">
                    <w:pPr>
                      <w:jc w:val="right"/>
                      <w:rPr>
                        <w:sz w:val="24"/>
                        <w:szCs w:val="24"/>
                      </w:rPr>
                    </w:pPr>
                    <w:hyperlink r:id="rId2" w:history="1">
                      <w:r w:rsidR="00093870" w:rsidRPr="0035726A">
                        <w:rPr>
                          <w:rStyle w:val="Hyperlink"/>
                          <w:sz w:val="24"/>
                          <w:szCs w:val="24"/>
                        </w:rPr>
                        <w:t>kg-b@obsv.at</w:t>
                      </w:r>
                    </w:hyperlink>
                  </w:p>
                  <w:p w:rsidR="00BD6BA8" w:rsidRPr="00860CA1" w:rsidRDefault="00BD6BA8" w:rsidP="00860CA1">
                    <w:pPr>
                      <w:spacing w:before="80"/>
                      <w:jc w:val="right"/>
                      <w:rPr>
                        <w:color w:val="auto"/>
                        <w:sz w:val="18"/>
                        <w:szCs w:val="18"/>
                      </w:rPr>
                    </w:pPr>
                    <w:r w:rsidRPr="00860CA1">
                      <w:rPr>
                        <w:color w:val="auto"/>
                        <w:sz w:val="18"/>
                        <w:szCs w:val="18"/>
                      </w:rPr>
                      <w:t>ZVR 556235349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BD6BA8" w:rsidRPr="00621484" w:rsidRDefault="00752CE2" w:rsidP="00B7190F">
    <w:pPr>
      <w:pStyle w:val="Kopfzeile"/>
      <w:tabs>
        <w:tab w:val="clear" w:pos="9072"/>
      </w:tabs>
      <w:jc w:val="left"/>
    </w:pPr>
    <w:r>
      <w:rPr>
        <w:noProof/>
        <w:lang w:val="de-DE"/>
      </w:rPr>
      <w:drawing>
        <wp:inline distT="0" distB="0" distL="0" distR="0" wp14:anchorId="7972A5F6" wp14:editId="3E55C74D">
          <wp:extent cx="1564640" cy="895704"/>
          <wp:effectExtent l="0" t="0" r="1016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k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35" cy="89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014E3"/>
    <w:multiLevelType w:val="multilevel"/>
    <w:tmpl w:val="17B6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01786"/>
    <w:multiLevelType w:val="hybridMultilevel"/>
    <w:tmpl w:val="8C10E030"/>
    <w:lvl w:ilvl="0" w:tplc="60AC3ECC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C907847"/>
    <w:multiLevelType w:val="hybridMultilevel"/>
    <w:tmpl w:val="42181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A8"/>
    <w:rsid w:val="00014FC3"/>
    <w:rsid w:val="000421E0"/>
    <w:rsid w:val="0004481B"/>
    <w:rsid w:val="00073716"/>
    <w:rsid w:val="00093870"/>
    <w:rsid w:val="000C0530"/>
    <w:rsid w:val="000C1AD8"/>
    <w:rsid w:val="000D6AD0"/>
    <w:rsid w:val="000F6950"/>
    <w:rsid w:val="00112491"/>
    <w:rsid w:val="00146843"/>
    <w:rsid w:val="001B01E3"/>
    <w:rsid w:val="001C25ED"/>
    <w:rsid w:val="001C4C8C"/>
    <w:rsid w:val="001D0109"/>
    <w:rsid w:val="001D2814"/>
    <w:rsid w:val="001D3EB1"/>
    <w:rsid w:val="001E0B8C"/>
    <w:rsid w:val="002016AB"/>
    <w:rsid w:val="00211DEF"/>
    <w:rsid w:val="002152C7"/>
    <w:rsid w:val="00250E8D"/>
    <w:rsid w:val="00255EB3"/>
    <w:rsid w:val="00261569"/>
    <w:rsid w:val="00262B86"/>
    <w:rsid w:val="00270F30"/>
    <w:rsid w:val="00276003"/>
    <w:rsid w:val="00283484"/>
    <w:rsid w:val="002951CB"/>
    <w:rsid w:val="002A7716"/>
    <w:rsid w:val="002B237E"/>
    <w:rsid w:val="002D1C70"/>
    <w:rsid w:val="002D3C14"/>
    <w:rsid w:val="002E29AC"/>
    <w:rsid w:val="00302C7C"/>
    <w:rsid w:val="0032005D"/>
    <w:rsid w:val="003359A5"/>
    <w:rsid w:val="00345663"/>
    <w:rsid w:val="00351DE1"/>
    <w:rsid w:val="003721C8"/>
    <w:rsid w:val="00377D99"/>
    <w:rsid w:val="0038654A"/>
    <w:rsid w:val="00392748"/>
    <w:rsid w:val="0039638A"/>
    <w:rsid w:val="003A47DC"/>
    <w:rsid w:val="003A58F0"/>
    <w:rsid w:val="003B53A6"/>
    <w:rsid w:val="003C641A"/>
    <w:rsid w:val="003E12A9"/>
    <w:rsid w:val="003F0A8C"/>
    <w:rsid w:val="003F0DAB"/>
    <w:rsid w:val="003F29A6"/>
    <w:rsid w:val="00404DE4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6AD"/>
    <w:rsid w:val="004B3A6C"/>
    <w:rsid w:val="004B4336"/>
    <w:rsid w:val="004B6819"/>
    <w:rsid w:val="004B7048"/>
    <w:rsid w:val="004B7277"/>
    <w:rsid w:val="004C00C8"/>
    <w:rsid w:val="004C54AD"/>
    <w:rsid w:val="004E7BAD"/>
    <w:rsid w:val="004F0F48"/>
    <w:rsid w:val="0052050F"/>
    <w:rsid w:val="005246CC"/>
    <w:rsid w:val="00524F0D"/>
    <w:rsid w:val="00531F81"/>
    <w:rsid w:val="00542AC2"/>
    <w:rsid w:val="00564182"/>
    <w:rsid w:val="00565B32"/>
    <w:rsid w:val="00566FF3"/>
    <w:rsid w:val="00573597"/>
    <w:rsid w:val="005757AC"/>
    <w:rsid w:val="0059063C"/>
    <w:rsid w:val="005A4A38"/>
    <w:rsid w:val="005B1115"/>
    <w:rsid w:val="005B1219"/>
    <w:rsid w:val="005B42BC"/>
    <w:rsid w:val="005C0906"/>
    <w:rsid w:val="005E0077"/>
    <w:rsid w:val="005F5691"/>
    <w:rsid w:val="005F5A65"/>
    <w:rsid w:val="005F68BA"/>
    <w:rsid w:val="006064DB"/>
    <w:rsid w:val="00621484"/>
    <w:rsid w:val="00626535"/>
    <w:rsid w:val="00632B28"/>
    <w:rsid w:val="00632D6F"/>
    <w:rsid w:val="00644076"/>
    <w:rsid w:val="0065702A"/>
    <w:rsid w:val="0066215D"/>
    <w:rsid w:val="00664CC5"/>
    <w:rsid w:val="00670A06"/>
    <w:rsid w:val="006717D0"/>
    <w:rsid w:val="0069772B"/>
    <w:rsid w:val="006B0B37"/>
    <w:rsid w:val="006C3C30"/>
    <w:rsid w:val="006E350F"/>
    <w:rsid w:val="006F003A"/>
    <w:rsid w:val="006F17AA"/>
    <w:rsid w:val="00702DEC"/>
    <w:rsid w:val="00715321"/>
    <w:rsid w:val="00724286"/>
    <w:rsid w:val="0073434A"/>
    <w:rsid w:val="00751A42"/>
    <w:rsid w:val="00752CE2"/>
    <w:rsid w:val="00754FF5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3401"/>
    <w:rsid w:val="007F0818"/>
    <w:rsid w:val="007F7F96"/>
    <w:rsid w:val="00803750"/>
    <w:rsid w:val="00804743"/>
    <w:rsid w:val="008069B6"/>
    <w:rsid w:val="00807337"/>
    <w:rsid w:val="0081305C"/>
    <w:rsid w:val="00835A78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8D6375"/>
    <w:rsid w:val="0090618D"/>
    <w:rsid w:val="00916870"/>
    <w:rsid w:val="00924CB3"/>
    <w:rsid w:val="009434A6"/>
    <w:rsid w:val="009443A9"/>
    <w:rsid w:val="00952FA7"/>
    <w:rsid w:val="00954341"/>
    <w:rsid w:val="009629F9"/>
    <w:rsid w:val="00970628"/>
    <w:rsid w:val="009854B1"/>
    <w:rsid w:val="009A60B5"/>
    <w:rsid w:val="009B6309"/>
    <w:rsid w:val="009D2159"/>
    <w:rsid w:val="009D6309"/>
    <w:rsid w:val="009E37B1"/>
    <w:rsid w:val="009F4FEA"/>
    <w:rsid w:val="00A12C49"/>
    <w:rsid w:val="00A12DF6"/>
    <w:rsid w:val="00A14BDA"/>
    <w:rsid w:val="00A539CB"/>
    <w:rsid w:val="00A70329"/>
    <w:rsid w:val="00A70361"/>
    <w:rsid w:val="00A717C8"/>
    <w:rsid w:val="00A75513"/>
    <w:rsid w:val="00A842F0"/>
    <w:rsid w:val="00A87821"/>
    <w:rsid w:val="00AB0BDB"/>
    <w:rsid w:val="00AB6FBC"/>
    <w:rsid w:val="00AB736D"/>
    <w:rsid w:val="00AD5EB5"/>
    <w:rsid w:val="00AE1ADE"/>
    <w:rsid w:val="00AE5AC4"/>
    <w:rsid w:val="00AF4841"/>
    <w:rsid w:val="00B039A3"/>
    <w:rsid w:val="00B34D9E"/>
    <w:rsid w:val="00B4197E"/>
    <w:rsid w:val="00B52FB6"/>
    <w:rsid w:val="00B574FC"/>
    <w:rsid w:val="00B5756D"/>
    <w:rsid w:val="00B62EF7"/>
    <w:rsid w:val="00B643FD"/>
    <w:rsid w:val="00B668C5"/>
    <w:rsid w:val="00B7190F"/>
    <w:rsid w:val="00B76DA8"/>
    <w:rsid w:val="00B779E3"/>
    <w:rsid w:val="00B83500"/>
    <w:rsid w:val="00B96AD5"/>
    <w:rsid w:val="00BA17AB"/>
    <w:rsid w:val="00BB7398"/>
    <w:rsid w:val="00BC727E"/>
    <w:rsid w:val="00BD0CE7"/>
    <w:rsid w:val="00BD6BA8"/>
    <w:rsid w:val="00BF50F8"/>
    <w:rsid w:val="00C04AAB"/>
    <w:rsid w:val="00C247F6"/>
    <w:rsid w:val="00C44E7F"/>
    <w:rsid w:val="00C474CB"/>
    <w:rsid w:val="00C55DCB"/>
    <w:rsid w:val="00C63155"/>
    <w:rsid w:val="00C76899"/>
    <w:rsid w:val="00C832C0"/>
    <w:rsid w:val="00C85729"/>
    <w:rsid w:val="00C879B3"/>
    <w:rsid w:val="00C90C26"/>
    <w:rsid w:val="00C92455"/>
    <w:rsid w:val="00CA3449"/>
    <w:rsid w:val="00CA70F9"/>
    <w:rsid w:val="00CD0CD8"/>
    <w:rsid w:val="00CD3843"/>
    <w:rsid w:val="00CD533E"/>
    <w:rsid w:val="00CD6C03"/>
    <w:rsid w:val="00CE2184"/>
    <w:rsid w:val="00CE6C2D"/>
    <w:rsid w:val="00CE7EF2"/>
    <w:rsid w:val="00CF1024"/>
    <w:rsid w:val="00D04782"/>
    <w:rsid w:val="00D076FC"/>
    <w:rsid w:val="00D516B6"/>
    <w:rsid w:val="00D81164"/>
    <w:rsid w:val="00D8446C"/>
    <w:rsid w:val="00D950F6"/>
    <w:rsid w:val="00DA449D"/>
    <w:rsid w:val="00DD24C7"/>
    <w:rsid w:val="00DD6656"/>
    <w:rsid w:val="00DF4365"/>
    <w:rsid w:val="00DF7DB0"/>
    <w:rsid w:val="00E03445"/>
    <w:rsid w:val="00E07E02"/>
    <w:rsid w:val="00E112A3"/>
    <w:rsid w:val="00E11F6B"/>
    <w:rsid w:val="00E446F2"/>
    <w:rsid w:val="00E45700"/>
    <w:rsid w:val="00E51FFB"/>
    <w:rsid w:val="00E54496"/>
    <w:rsid w:val="00E94417"/>
    <w:rsid w:val="00E94DE9"/>
    <w:rsid w:val="00EB18AD"/>
    <w:rsid w:val="00EB4104"/>
    <w:rsid w:val="00EB4DD5"/>
    <w:rsid w:val="00EB4FE3"/>
    <w:rsid w:val="00EE61D4"/>
    <w:rsid w:val="00EE66A2"/>
    <w:rsid w:val="00EE7054"/>
    <w:rsid w:val="00F13376"/>
    <w:rsid w:val="00F16238"/>
    <w:rsid w:val="00F166FB"/>
    <w:rsid w:val="00F270EE"/>
    <w:rsid w:val="00F32C3C"/>
    <w:rsid w:val="00F65678"/>
    <w:rsid w:val="00F72FC3"/>
    <w:rsid w:val="00F86FA8"/>
    <w:rsid w:val="00F94B89"/>
    <w:rsid w:val="00F97D97"/>
    <w:rsid w:val="00FB159A"/>
    <w:rsid w:val="00FB7B2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5FD0C"/>
  <w14:defaultImageDpi w14:val="300"/>
  <w15:docId w15:val="{1EA6C7B2-AC55-4EA0-ABFD-3AE15FCB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67"/>
    <w:rsid w:val="001C4C8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B681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B6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B6819"/>
    <w:rPr>
      <w:rFonts w:ascii="Bookman Old Style" w:hAnsi="Bookman Old Style"/>
      <w:color w:val="FF000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6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6819"/>
    <w:rPr>
      <w:rFonts w:ascii="Bookman Old Style" w:hAnsi="Bookman Old Style"/>
      <w:b/>
      <w:bCs/>
      <w:color w:val="FF0000"/>
      <w:lang w:val="de-AT"/>
    </w:rPr>
  </w:style>
  <w:style w:type="paragraph" w:styleId="StandardWeb">
    <w:name w:val="Normal (Web)"/>
    <w:basedOn w:val="Standard"/>
    <w:uiPriority w:val="99"/>
    <w:unhideWhenUsed/>
    <w:rsid w:val="00A14BDA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3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indensport.a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kg-b@obsv.at" TargetMode="External"/><Relationship Id="rId1" Type="http://schemas.openxmlformats.org/officeDocument/2006/relationships/hyperlink" Target="mailto:kg-b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yrk4\Dropbox\AA%20&#214;BSV\KG_B\KG-B%20Briefpap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C:\Users\mayrk4\Dropbox\AA ÖBSV\KG_B\KG-B Briefpapier.dotx</Template>
  <TotalTime>0</TotalTime>
  <Pages>2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3814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Karl Mayr</dc:creator>
  <cp:keywords/>
  <cp:lastModifiedBy>Karl Mayr</cp:lastModifiedBy>
  <cp:revision>8</cp:revision>
  <cp:lastPrinted>2018-08-09T14:08:00Z</cp:lastPrinted>
  <dcterms:created xsi:type="dcterms:W3CDTF">2021-09-08T09:15:00Z</dcterms:created>
  <dcterms:modified xsi:type="dcterms:W3CDTF">2021-09-16T14:55:00Z</dcterms:modified>
</cp:coreProperties>
</file>